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08" w:rsidRPr="00810808" w:rsidRDefault="00B91D45" w:rsidP="008108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2B14">
        <w:rPr>
          <w:rFonts w:ascii="Times New Roman" w:hAnsi="Times New Roman" w:cs="Times New Roman"/>
          <w:b/>
          <w:sz w:val="28"/>
          <w:szCs w:val="24"/>
        </w:rPr>
        <w:t>Воспитание детей, больн</w:t>
      </w:r>
      <w:r w:rsidR="00810808">
        <w:rPr>
          <w:rFonts w:ascii="Times New Roman" w:hAnsi="Times New Roman" w:cs="Times New Roman"/>
          <w:b/>
          <w:sz w:val="28"/>
          <w:szCs w:val="24"/>
        </w:rPr>
        <w:t>ых аутизмом</w:t>
      </w:r>
      <w:proofErr w:type="gramStart"/>
      <w:r w:rsidR="00810808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810808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810808" w:rsidRPr="00B91D45" w:rsidRDefault="00810808">
      <w:pPr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758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16275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 Л.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Особенности "жизненной компетенции" детей и подростков с расстройствами аутистического спектра через анализ осознания ими себя как представителей пола // Специальное образование. - 2014. - № 1 (33). - С. 24-33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Аршатская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О.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 детском аутизме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8. - С. 63-70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Что мне делать? Он уходит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[Отклонения в развитии детей] // Дошкольное воспитание.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3. - С. 5-7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Р.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Возможности использования рисунка в коррекционной работе с аутичными детьми // Воспитание и обучение детей с нарушениями развития. - 2012. - № 1. - С. 46-54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Р.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Приемы психологической коррекционной помощи в преодолении страхов у детей с аутизмом // Воспитание и обучение детей с нарушениями развития. - 2014. - № 2. - С. 11-18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758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Р.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Страхи у детей с аутизмом // Воспитание и обучение детей с нарушениями развития. - 2013. - № 7. - С. 26-32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27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разгун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Н.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Психолого-педагогическое сопровождение семьи ребенка с расстройствами аутистического спектра // Школьный логопед. - 2013. - № 2. - С. 40-43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Гусева, И. Е.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История раннего развития аутичного ребенка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(второй и третий годы жизни)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72-79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Гусева, И. Е.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История раннего развития аутичного ребенка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(первый год жизни)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73-80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Зайцева, М. К.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Речевое взаимодействие педагога и ребенка с аутизмом на занятиях по развитию изобразительной деятельности // Воспитание и обучение детей с нарушениями развития. - 2014. - № 2. - С. 19-27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Иванова, С. Л.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Специфические нарушения умственного развития и поведения у детей с ранним детским аутизмом и способы их коррекции // Педагогические науки. - 2013. - № 3. - С. 45-50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Pr="0016275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Кагарлицкая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Дети с расстройствами аутистического спектра: с чего начать?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(взгляд онтогенетического </w:t>
      </w:r>
      <w:proofErr w:type="spellStart"/>
      <w:r w:rsidRPr="00162758">
        <w:rPr>
          <w:rFonts w:ascii="Times New Roman" w:hAnsi="Times New Roman" w:cs="Times New Roman"/>
          <w:sz w:val="24"/>
          <w:szCs w:val="24"/>
        </w:rPr>
        <w:t>кинезотерапевта</w:t>
      </w:r>
      <w:proofErr w:type="spellEnd"/>
      <w:r w:rsidRPr="00162758">
        <w:rPr>
          <w:rFonts w:ascii="Times New Roman" w:hAnsi="Times New Roman" w:cs="Times New Roman"/>
          <w:sz w:val="24"/>
          <w:szCs w:val="24"/>
        </w:rPr>
        <w:t>)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52-57</w:t>
      </w: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Костин, И. А.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Поведенческий подход к коррекции детского аутизма: основные понятия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2009.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54-60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Кричевец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162758">
        <w:rPr>
          <w:rFonts w:ascii="Times New Roman" w:hAnsi="Times New Roman" w:cs="Times New Roman"/>
          <w:sz w:val="24"/>
          <w:szCs w:val="24"/>
        </w:rPr>
        <w:t xml:space="preserve"> "Мы вместе" [Текст]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странички для занятий с детьми : использование текстов "Из жизни дошкольников" для формирования навыка чтения и понимания прочитанного у детей с особенностями развития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1-16 вкл.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Крылова, А.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Пособие для тех, кто работает с подростками // Директор школы.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8. - С. 73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Лаврентьева, Н. Б.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Обучение письму детей с аутизмом: начальный этап работы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55-59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Лаврентьева, Н. Б.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Обучение чтению детей с аутизмом: создание "Личного букваря"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6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45-53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Лаврентьева, Н. Б.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Педагогическая диагностика детей с аутизмом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[Дошкольное воспитание детей с ограниченными возможностями]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2. - С. 88-93</w:t>
      </w:r>
    </w:p>
    <w:p w:rsidR="0081080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Лаврентьева, Н. Б.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Развитие навыков осмысленного письма у детей с аутизмом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67-75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Лаврентьева, Н. Б.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Формирование учебного поведения у аутичных детей-дошкольников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52-64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Коррекция детского аутизма с помощью игровой холдинг терапии // Воспитание и обучение детей с нарушениями развития. - 2014. - № 7. - С. 6-12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Организационные модели дошкольного образования и воспитания детей с аутизмом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23-28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Либлинг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Подготовка к обучению детей с ранним детским аутизмом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1998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1. - С. 69-81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О.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Аутичный ребенок: пути помощи // Логопед в детском саду. - 2012. - № 5. - С. 53-73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О.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Дети с аутизмом: варианты развития // Воспитание и обучение детей с нарушениями развития. - 2015. - № 1. - С. 25-32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О.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Особые образовательные потребности детей с расстройствами аутистического спектра в период начального школьного </w:t>
      </w:r>
      <w:r w:rsidRPr="00162758">
        <w:rPr>
          <w:rFonts w:ascii="Times New Roman" w:hAnsi="Times New Roman" w:cs="Times New Roman"/>
          <w:sz w:val="24"/>
          <w:szCs w:val="24"/>
        </w:rPr>
        <w:lastRenderedPageBreak/>
        <w:t>образования // Воспитание и обучение детей с нарушениями развития. - 2015. - № 2. - С. 9-17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О.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Психологическая помощь детям с эмоциональными нарушениями (с аутизмом) в детском саду и школе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67-74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Никольская, О. С.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Психологическая помощь ребенку с аутизмом в процессе совместного чтения // Воспитание и обучение детей с нарушениями развития. - 2015. - № 5. - С. 10-16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Павлий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Т. Н.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Актуальные вопросы создания службы комплексного сопровождения аутичного ребенка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(на примере истории и организации в Хабаровске)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49-55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В.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Адаптивное физическое воспитание детей с аутизмом // Воспитание и обучение детей с нарушениями развития. - 2011. - N 3. - С. 27-31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В.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Влияние коррекционно-развивающих и стимулирующих упражнений на формирование движений у учащихся с аутизмом [Текст] // Физическая культура: воспитание, образование, тренировка. - 2011. - N 4. - С. 47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В.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Возможности адаптивного физического воспитания в формировании двигательных функций у детей синдромом раннего детского аутизма // Школа здоровья.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1. - С. 57-62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Плаксунова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Э. В.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Использование программы "Моторная азбука" в процессе коррекционно-развивающей работы с аутичными детьми // Физическая культура: воспитание, образование, тренировка.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2-5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Розенблюм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А.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Обучение детей с расстройствами аутистического спектра в школе с углубленным изучением ряда предметов и гимназии [Текст]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(общие подходы и практический опыт)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758">
        <w:rPr>
          <w:rFonts w:ascii="Times New Roman" w:hAnsi="Times New Roman" w:cs="Times New Roman"/>
          <w:sz w:val="24"/>
          <w:szCs w:val="24"/>
        </w:rPr>
        <w:t>- С. 20-25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Солоед</w:t>
      </w:r>
      <w:proofErr w:type="spellEnd"/>
      <w:r>
        <w:rPr>
          <w:rFonts w:ascii="Times New Roman" w:hAnsi="Times New Roman" w:cs="Times New Roman"/>
          <w:sz w:val="24"/>
          <w:szCs w:val="24"/>
        </w:rPr>
        <w:t>, К.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На стороне ребенка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работа с детьми-</w:t>
      </w:r>
      <w:proofErr w:type="spellStart"/>
      <w:r w:rsidRPr="00162758">
        <w:rPr>
          <w:rFonts w:ascii="Times New Roman" w:hAnsi="Times New Roman" w:cs="Times New Roman"/>
          <w:sz w:val="24"/>
          <w:szCs w:val="24"/>
        </w:rPr>
        <w:t>аутистами</w:t>
      </w:r>
      <w:proofErr w:type="spellEnd"/>
      <w:r w:rsidRPr="00162758">
        <w:rPr>
          <w:rFonts w:ascii="Times New Roman" w:hAnsi="Times New Roman" w:cs="Times New Roman"/>
          <w:sz w:val="24"/>
          <w:szCs w:val="24"/>
        </w:rPr>
        <w:t xml:space="preserve"> в семье и образовательном </w:t>
      </w:r>
      <w:proofErr w:type="gramStart"/>
      <w:r w:rsidRPr="00162758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62758">
        <w:rPr>
          <w:rFonts w:ascii="Times New Roman" w:hAnsi="Times New Roman" w:cs="Times New Roman"/>
          <w:sz w:val="24"/>
          <w:szCs w:val="24"/>
        </w:rPr>
        <w:t xml:space="preserve"> // Здоровье детей - Первое сентября. - 2012. - № 10. - С. 34-37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Соломко, А. Д.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Адаптивное физическое воспитание как метод коррекции аутичных детей // Вестник Адыгейского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758">
        <w:rPr>
          <w:rFonts w:ascii="Times New Roman" w:hAnsi="Times New Roman" w:cs="Times New Roman"/>
          <w:sz w:val="24"/>
          <w:szCs w:val="24"/>
        </w:rPr>
        <w:t>- С. 246-252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Соломко, А. Д.</w:t>
      </w:r>
      <w:r w:rsidRPr="00162758">
        <w:rPr>
          <w:rFonts w:ascii="Times New Roman" w:hAnsi="Times New Roman" w:cs="Times New Roman"/>
          <w:sz w:val="24"/>
          <w:szCs w:val="24"/>
        </w:rPr>
        <w:t xml:space="preserve"> Развитие игровых аутичных детей средствами адаптивного физического воспитания // Российский психологический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Pr="001627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Т. 5. </w:t>
      </w:r>
      <w:r w:rsidRPr="00162758">
        <w:rPr>
          <w:rFonts w:ascii="Times New Roman" w:hAnsi="Times New Roman" w:cs="Times New Roman"/>
          <w:sz w:val="24"/>
          <w:szCs w:val="24"/>
        </w:rPr>
        <w:t>- 2 С. 85-87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Ульянова, Р. К.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Описание работы по формированию целенаправленного поведения, обучению и воспитанию ребенка с тяжелой формой аутизма // Аутизм и нарушения развития. - 2015. - № 1 (46). - С. 3-18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2758">
        <w:rPr>
          <w:rFonts w:ascii="Times New Roman" w:hAnsi="Times New Roman" w:cs="Times New Roman"/>
          <w:sz w:val="24"/>
          <w:szCs w:val="24"/>
        </w:rPr>
        <w:t>Шар</w:t>
      </w:r>
      <w:r>
        <w:rPr>
          <w:rFonts w:ascii="Times New Roman" w:hAnsi="Times New Roman" w:cs="Times New Roman"/>
          <w:sz w:val="24"/>
          <w:szCs w:val="24"/>
        </w:rPr>
        <w:t>ыпова, М. Н.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Особенности методики дошкольного обучения детей с расстройствами аутистического спектра при реализации инклюзии [Текст] // Вестник педагогических инноваций. - 2014. - № 3. - С. 124-131</w:t>
      </w:r>
    </w:p>
    <w:p w:rsidR="00810808" w:rsidRPr="00162758" w:rsidRDefault="00810808" w:rsidP="00442B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0808" w:rsidRPr="00162758" w:rsidRDefault="00810808" w:rsidP="008108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Янушко, Е. А.</w:t>
      </w:r>
      <w:r w:rsidRPr="00162758">
        <w:rPr>
          <w:rFonts w:ascii="Times New Roman" w:hAnsi="Times New Roman" w:cs="Times New Roman"/>
          <w:sz w:val="24"/>
          <w:szCs w:val="24"/>
        </w:rPr>
        <w:t xml:space="preserve"> Использование метода совместного рисования в работе с аутичным ребенком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6275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62758">
        <w:rPr>
          <w:rFonts w:ascii="Times New Roman" w:hAnsi="Times New Roman" w:cs="Times New Roman"/>
          <w:sz w:val="24"/>
          <w:szCs w:val="24"/>
        </w:rPr>
        <w:t xml:space="preserve"> N 1. - С. 70-75</w:t>
      </w:r>
    </w:p>
    <w:p w:rsidR="009953CA" w:rsidRPr="00B91D45" w:rsidRDefault="009953CA">
      <w:pPr>
        <w:rPr>
          <w:rFonts w:ascii="Times New Roman" w:hAnsi="Times New Roman" w:cs="Times New Roman"/>
          <w:sz w:val="24"/>
          <w:szCs w:val="24"/>
        </w:rPr>
      </w:pPr>
    </w:p>
    <w:sectPr w:rsidR="009953CA" w:rsidRPr="00B9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25B"/>
    <w:multiLevelType w:val="hybridMultilevel"/>
    <w:tmpl w:val="1990FB68"/>
    <w:lvl w:ilvl="0" w:tplc="E7CC2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24088B"/>
    <w:multiLevelType w:val="hybridMultilevel"/>
    <w:tmpl w:val="EFBA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B5"/>
    <w:rsid w:val="000B1FDD"/>
    <w:rsid w:val="00162758"/>
    <w:rsid w:val="001D0BCE"/>
    <w:rsid w:val="002D5394"/>
    <w:rsid w:val="002F6841"/>
    <w:rsid w:val="00442B14"/>
    <w:rsid w:val="00572081"/>
    <w:rsid w:val="0069648F"/>
    <w:rsid w:val="006A7CE9"/>
    <w:rsid w:val="00705DEB"/>
    <w:rsid w:val="007D3A9C"/>
    <w:rsid w:val="00810808"/>
    <w:rsid w:val="009953CA"/>
    <w:rsid w:val="00B91D45"/>
    <w:rsid w:val="00CB5E69"/>
    <w:rsid w:val="00D764B5"/>
    <w:rsid w:val="00E325B4"/>
    <w:rsid w:val="00E84074"/>
    <w:rsid w:val="00ED7D65"/>
    <w:rsid w:val="00F45F9E"/>
    <w:rsid w:val="00F5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13</cp:revision>
  <dcterms:created xsi:type="dcterms:W3CDTF">2016-02-24T04:02:00Z</dcterms:created>
  <dcterms:modified xsi:type="dcterms:W3CDTF">2016-04-20T11:00:00Z</dcterms:modified>
</cp:coreProperties>
</file>