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B" w:rsidRPr="008C2E33" w:rsidRDefault="00552E6F" w:rsidP="00310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33">
        <w:rPr>
          <w:rFonts w:ascii="Times New Roman" w:hAnsi="Times New Roman" w:cs="Times New Roman"/>
          <w:b/>
          <w:sz w:val="28"/>
          <w:szCs w:val="28"/>
        </w:rPr>
        <w:t>Илья Петрович Чайковский</w:t>
      </w:r>
      <w:proofErr w:type="gramStart"/>
      <w:r w:rsidR="0031022B" w:rsidRPr="008C2E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1022B" w:rsidRPr="008C2E33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31022B" w:rsidRPr="00650582" w:rsidRDefault="0031022B">
      <w:bookmarkStart w:id="0" w:name="_GoBack"/>
      <w:bookmarkEnd w:id="0"/>
    </w:p>
    <w:p w:rsidR="0031022B" w:rsidRDefault="0031022B" w:rsidP="003102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31022B">
        <w:rPr>
          <w:rFonts w:ascii="Times New Roman" w:hAnsi="Times New Roman" w:cs="Times New Roman"/>
        </w:rPr>
        <w:t>Аншаков</w:t>
      </w:r>
      <w:proofErr w:type="spellEnd"/>
      <w:r w:rsidRPr="0031022B">
        <w:rPr>
          <w:rFonts w:ascii="Times New Roman" w:hAnsi="Times New Roman" w:cs="Times New Roman"/>
        </w:rPr>
        <w:t xml:space="preserve">, Б.Я. Братья Чайковские. Очерк.- Ижевск, 1981.- 83 с.  </w:t>
      </w:r>
    </w:p>
    <w:p w:rsidR="0031022B" w:rsidRPr="0031022B" w:rsidRDefault="0031022B" w:rsidP="0031022B">
      <w:pPr>
        <w:pStyle w:val="a3"/>
        <w:spacing w:line="240" w:lineRule="auto"/>
        <w:rPr>
          <w:rFonts w:ascii="Times New Roman" w:hAnsi="Times New Roman" w:cs="Times New Roman"/>
        </w:rPr>
      </w:pPr>
      <w:r w:rsidRPr="0031022B">
        <w:rPr>
          <w:rFonts w:ascii="Times New Roman" w:hAnsi="Times New Roman" w:cs="Times New Roman"/>
        </w:rPr>
        <w:t xml:space="preserve">       </w:t>
      </w:r>
    </w:p>
    <w:p w:rsid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Берберова, Н. Н. Чайковский. [Биография]. СПб. : </w:t>
      </w:r>
      <w:proofErr w:type="spell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Лимбус</w:t>
      </w:r>
      <w:proofErr w:type="spell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1997 - 256 с.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31022B" w:rsidRPr="00650582" w:rsidRDefault="0031022B" w:rsidP="006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Берберова, Н. Н. Чайковский. История одинокой жизни. СПб. : Петро-РИФ, 1993 - 238с.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(Личность и история) </w:t>
      </w:r>
    </w:p>
    <w:p w:rsidR="0031022B" w:rsidRPr="00650582" w:rsidRDefault="0031022B" w:rsidP="006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Default="0031022B" w:rsidP="0031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22B">
        <w:rPr>
          <w:rFonts w:ascii="Times New Roman" w:hAnsi="Times New Roman" w:cs="Times New Roman"/>
          <w:sz w:val="24"/>
          <w:szCs w:val="24"/>
        </w:rPr>
        <w:t>Илья Петрович Чайковский: Очерк жизни и деятельности. Сборник</w:t>
      </w:r>
      <w:proofErr w:type="gramStart"/>
      <w:r w:rsidRPr="0031022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1022B">
        <w:rPr>
          <w:rFonts w:ascii="Times New Roman" w:hAnsi="Times New Roman" w:cs="Times New Roman"/>
          <w:sz w:val="24"/>
          <w:szCs w:val="24"/>
        </w:rPr>
        <w:t xml:space="preserve">Ижевск.,1979.- 107 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22B" w:rsidRPr="0031022B" w:rsidRDefault="0031022B" w:rsidP="003102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Кунин</w:t>
      </w:r>
      <w:proofErr w:type="spell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Ф. Петр Ильич Чайковский. М.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Молодая гвардия, 1958 - 367 с., 12 л. 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ил. ; 21 см (Жизнь замечательных людей.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 (265)) </w:t>
      </w:r>
      <w:proofErr w:type="gramEnd"/>
    </w:p>
    <w:p w:rsidR="0031022B" w:rsidRPr="00AE0B26" w:rsidRDefault="0031022B" w:rsidP="00AE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Default="0031022B" w:rsidP="0031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022B">
        <w:rPr>
          <w:rFonts w:ascii="Times New Roman" w:hAnsi="Times New Roman" w:cs="Times New Roman"/>
          <w:sz w:val="24"/>
          <w:szCs w:val="24"/>
        </w:rPr>
        <w:t>Лятиев</w:t>
      </w:r>
      <w:proofErr w:type="spellEnd"/>
      <w:r w:rsidRPr="0031022B">
        <w:rPr>
          <w:rFonts w:ascii="Times New Roman" w:hAnsi="Times New Roman" w:cs="Times New Roman"/>
          <w:sz w:val="24"/>
          <w:szCs w:val="24"/>
        </w:rPr>
        <w:t>, Г. Кто вы, композитор Чайковский? //Природа и человек (Свет). 2010 .- N 1 .- С. 44-48 О семье П. И. Чайковского.</w:t>
      </w:r>
    </w:p>
    <w:p w:rsidR="0031022B" w:rsidRPr="0031022B" w:rsidRDefault="0031022B" w:rsidP="003102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Манди</w:t>
      </w:r>
      <w:proofErr w:type="spell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Чайковский [биография]. Челябинск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 LTD при участии Урал-книга, 2000 - 266 с.[6]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см (Иллюстрированные Биографии Великих Музыкантов) </w:t>
      </w:r>
    </w:p>
    <w:p w:rsidR="0031022B" w:rsidRPr="00650582" w:rsidRDefault="0031022B" w:rsidP="006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Орлова, Е. М. Петр Ильич Чайковский. М. : Музыка, 1980 - 271 с., 8 л. ил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см </w:t>
      </w:r>
    </w:p>
    <w:p w:rsidR="0031022B" w:rsidRPr="00650582" w:rsidRDefault="0031022B" w:rsidP="006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И. Чайковский и Удмуртия: К родословной. Сб. док.. Ижевск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Удмуртия, 2001 - 147 с., 6 л. ил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см </w:t>
      </w:r>
    </w:p>
    <w:p w:rsidR="0031022B" w:rsidRPr="00AE0B26" w:rsidRDefault="0031022B" w:rsidP="00AE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И. Чайковский. Годы детства: материалы к биографии. Ижевск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Удмуртия, 1983 - 144 с., [8] л. ил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см </w:t>
      </w:r>
    </w:p>
    <w:p w:rsidR="0031022B" w:rsidRPr="00AE0B26" w:rsidRDefault="0031022B" w:rsidP="00AE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Познанский</w:t>
      </w:r>
      <w:proofErr w:type="spell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Н. Чайковский. Москва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Молодая гвардия, 2010 - 760, [2] с., [8] л. ил., </w:t>
      </w:r>
      <w:proofErr w:type="spell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. ; 21 см (Жизнь замечательных людей: серия биографий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proofErr w:type="spell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1468 (1268)) </w:t>
      </w:r>
    </w:p>
    <w:p w:rsidR="0031022B" w:rsidRPr="00650582" w:rsidRDefault="0031022B" w:rsidP="006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Default="0031022B" w:rsidP="0031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022B">
        <w:rPr>
          <w:rFonts w:ascii="Times New Roman" w:hAnsi="Times New Roman" w:cs="Times New Roman"/>
          <w:sz w:val="24"/>
          <w:szCs w:val="24"/>
        </w:rPr>
        <w:t>Рашковский</w:t>
      </w:r>
      <w:proofErr w:type="spellEnd"/>
      <w:r w:rsidRPr="0031022B">
        <w:rPr>
          <w:rFonts w:ascii="Times New Roman" w:hAnsi="Times New Roman" w:cs="Times New Roman"/>
          <w:sz w:val="24"/>
          <w:szCs w:val="24"/>
        </w:rPr>
        <w:t xml:space="preserve">, А. Труды и дни заводского медика </w:t>
      </w:r>
      <w:proofErr w:type="spellStart"/>
      <w:r w:rsidRPr="0031022B">
        <w:rPr>
          <w:rFonts w:ascii="Times New Roman" w:hAnsi="Times New Roman" w:cs="Times New Roman"/>
          <w:sz w:val="24"/>
          <w:szCs w:val="24"/>
        </w:rPr>
        <w:t>Тучемского</w:t>
      </w:r>
      <w:proofErr w:type="spellEnd"/>
      <w:r w:rsidRPr="0031022B">
        <w:rPr>
          <w:rFonts w:ascii="Times New Roman" w:hAnsi="Times New Roman" w:cs="Times New Roman"/>
          <w:sz w:val="24"/>
          <w:szCs w:val="24"/>
        </w:rPr>
        <w:t xml:space="preserve">. (рассказывают архивы) // Уральский следопыт. - 2015. - № 4. - С. 43-47 </w:t>
      </w:r>
    </w:p>
    <w:p w:rsidR="0031022B" w:rsidRPr="0031022B" w:rsidRDefault="0031022B" w:rsidP="003102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Ручьевская</w:t>
      </w:r>
      <w:proofErr w:type="spell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Петр Ильич Чайковский (1840-1893). Популярная монография. Ленинград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Музыка, 1985 - 103 с.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31022B" w:rsidRPr="00650582" w:rsidRDefault="0031022B" w:rsidP="006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022B">
        <w:rPr>
          <w:rFonts w:ascii="Times New Roman" w:hAnsi="Times New Roman" w:cs="Times New Roman"/>
          <w:sz w:val="24"/>
          <w:szCs w:val="24"/>
        </w:rPr>
        <w:t>Хорошилова</w:t>
      </w:r>
      <w:proofErr w:type="spellEnd"/>
      <w:r w:rsidRPr="0031022B">
        <w:rPr>
          <w:rFonts w:ascii="Times New Roman" w:hAnsi="Times New Roman" w:cs="Times New Roman"/>
          <w:sz w:val="24"/>
          <w:szCs w:val="24"/>
        </w:rPr>
        <w:t xml:space="preserve">, О. Чайковский: верхние ноты высокой моды // Родина. - 2015. - № 6. - С. 82-85 </w:t>
      </w:r>
    </w:p>
    <w:p w:rsidR="0031022B" w:rsidRPr="0031022B" w:rsidRDefault="0031022B" w:rsidP="003102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Чайковский, М. Жизнь Петра Ильича Чайковского. По док., 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хранившимся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архиве в Клину: В 3 т. Т. 1. Жизнь Петра Ильича Чайковского, 1840-1877. М.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Алгоритм, 1997 - 511 с. ; 22 см (Гений в искусстве) </w:t>
      </w:r>
    </w:p>
    <w:p w:rsidR="0031022B" w:rsidRPr="00AE0B26" w:rsidRDefault="0031022B" w:rsidP="00AE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Чайковский, М. Жизнь Петра Ильича Чайковского. По док., 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хранившимся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архиве в Клину: В 3 т. Т. 2. Жизнь Петра Ильича Чайковского, 1877-1884. М.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Алгоритм, 1997 - 607 с. ; 22 см (Гений в искусстве) </w:t>
      </w:r>
    </w:p>
    <w:p w:rsidR="0031022B" w:rsidRPr="00AE0B26" w:rsidRDefault="0031022B" w:rsidP="00AE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Default="0031022B" w:rsidP="003102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Чайковский, М. Жизнь Петра Ильича Чайковского. По док., 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хранившимся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архиве в Клину: В 3 т. Т. 3. Жизнь Петра Ильича Чайковского, 1885-1893. М.</w:t>
      </w:r>
      <w:proofErr w:type="gramStart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Алгоритм, 1997 - 616 с. ; 22 см (Гений в искусстве) </w:t>
      </w:r>
    </w:p>
    <w:p w:rsidR="0031022B" w:rsidRPr="0031022B" w:rsidRDefault="0031022B" w:rsidP="0031022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B" w:rsidRPr="0031022B" w:rsidRDefault="0031022B" w:rsidP="003102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22B">
        <w:rPr>
          <w:rFonts w:ascii="Times New Roman" w:hAnsi="Times New Roman" w:cs="Times New Roman"/>
          <w:sz w:val="24"/>
          <w:szCs w:val="24"/>
        </w:rPr>
        <w:t xml:space="preserve">Яровой, Ю. Отец великого композитора. [И. П. Чайковский, управляющий </w:t>
      </w:r>
      <w:proofErr w:type="spellStart"/>
      <w:r w:rsidRPr="0031022B">
        <w:rPr>
          <w:rFonts w:ascii="Times New Roman" w:hAnsi="Times New Roman" w:cs="Times New Roman"/>
          <w:sz w:val="24"/>
          <w:szCs w:val="24"/>
        </w:rPr>
        <w:t>алапаевскими</w:t>
      </w:r>
      <w:proofErr w:type="spellEnd"/>
      <w:r w:rsidRPr="003102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22B">
        <w:rPr>
          <w:rFonts w:ascii="Times New Roman" w:hAnsi="Times New Roman" w:cs="Times New Roman"/>
          <w:sz w:val="24"/>
          <w:szCs w:val="24"/>
        </w:rPr>
        <w:t>нижненевьянскими</w:t>
      </w:r>
      <w:proofErr w:type="spellEnd"/>
      <w:r w:rsidRPr="0031022B">
        <w:rPr>
          <w:rFonts w:ascii="Times New Roman" w:hAnsi="Times New Roman" w:cs="Times New Roman"/>
          <w:sz w:val="24"/>
          <w:szCs w:val="24"/>
        </w:rPr>
        <w:t xml:space="preserve"> заводами с 1948 по 1851 годы, г. Алапаевск] // Истоки: краевед</w:t>
      </w:r>
      <w:proofErr w:type="gramStart"/>
      <w:r w:rsidRPr="00310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22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022B">
        <w:rPr>
          <w:rFonts w:ascii="Times New Roman" w:hAnsi="Times New Roman" w:cs="Times New Roman"/>
          <w:sz w:val="24"/>
          <w:szCs w:val="24"/>
        </w:rPr>
        <w:t xml:space="preserve">льманах. - Алапаевск, 1998. - </w:t>
      </w:r>
      <w:proofErr w:type="spellStart"/>
      <w:r w:rsidRPr="0031022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1022B">
        <w:rPr>
          <w:rFonts w:ascii="Times New Roman" w:hAnsi="Times New Roman" w:cs="Times New Roman"/>
          <w:sz w:val="24"/>
          <w:szCs w:val="24"/>
        </w:rPr>
        <w:t xml:space="preserve">. № 7. - С. 8-10. - (Поиск). </w:t>
      </w:r>
    </w:p>
    <w:sectPr w:rsidR="0031022B" w:rsidRPr="0031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322"/>
    <w:multiLevelType w:val="hybridMultilevel"/>
    <w:tmpl w:val="84C02ED6"/>
    <w:lvl w:ilvl="0" w:tplc="3564A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70B29"/>
    <w:multiLevelType w:val="multilevel"/>
    <w:tmpl w:val="9842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57ABC"/>
    <w:multiLevelType w:val="hybridMultilevel"/>
    <w:tmpl w:val="3D40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7"/>
    <w:rsid w:val="00027142"/>
    <w:rsid w:val="0031022B"/>
    <w:rsid w:val="003814BA"/>
    <w:rsid w:val="00383D1F"/>
    <w:rsid w:val="00552E6F"/>
    <w:rsid w:val="00650582"/>
    <w:rsid w:val="00675297"/>
    <w:rsid w:val="006F11B8"/>
    <w:rsid w:val="00764E6A"/>
    <w:rsid w:val="008C2E33"/>
    <w:rsid w:val="00AB7AE6"/>
    <w:rsid w:val="00A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4</cp:revision>
  <dcterms:created xsi:type="dcterms:W3CDTF">2015-10-20T08:23:00Z</dcterms:created>
  <dcterms:modified xsi:type="dcterms:W3CDTF">2016-03-17T08:44:00Z</dcterms:modified>
</cp:coreProperties>
</file>