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67" w:rsidRDefault="00E82D67" w:rsidP="00E82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Игротренинг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E82D67" w:rsidRPr="00E82D67" w:rsidRDefault="00E82D67" w:rsidP="00E82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67" w:rsidRDefault="00E82D67" w:rsidP="00966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6A89">
        <w:rPr>
          <w:rFonts w:ascii="Times New Roman" w:hAnsi="Times New Roman" w:cs="Times New Roman"/>
          <w:sz w:val="24"/>
          <w:szCs w:val="24"/>
        </w:rPr>
        <w:t>Анашина</w:t>
      </w:r>
      <w:proofErr w:type="spellEnd"/>
      <w:r w:rsidRPr="00966A89">
        <w:rPr>
          <w:rFonts w:ascii="Times New Roman" w:hAnsi="Times New Roman" w:cs="Times New Roman"/>
          <w:sz w:val="24"/>
          <w:szCs w:val="24"/>
        </w:rPr>
        <w:t>, Н. Ю. Практика использования интеллектуальных игр и заданий для развития ассоциативного мышления детей // Детское творчество. - 2009. - N 4. - С. 4-10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E82D67" w:rsidP="00CD6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6A89">
        <w:rPr>
          <w:rFonts w:ascii="Times New Roman" w:hAnsi="Times New Roman" w:cs="Times New Roman"/>
          <w:sz w:val="24"/>
          <w:szCs w:val="24"/>
        </w:rPr>
        <w:t>Анашина</w:t>
      </w:r>
      <w:proofErr w:type="spellEnd"/>
      <w:r w:rsidRPr="00966A89">
        <w:rPr>
          <w:rFonts w:ascii="Times New Roman" w:hAnsi="Times New Roman" w:cs="Times New Roman"/>
          <w:sz w:val="24"/>
          <w:szCs w:val="24"/>
        </w:rPr>
        <w:t>, Н. Ю. Практика использования интеллектуальных игр и заданий для развития ассоциативного мышления детей</w:t>
      </w:r>
      <w:proofErr w:type="gramStart"/>
      <w:r w:rsidRPr="0096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6A89">
        <w:rPr>
          <w:rFonts w:ascii="Times New Roman" w:hAnsi="Times New Roman" w:cs="Times New Roman"/>
          <w:sz w:val="24"/>
          <w:szCs w:val="24"/>
        </w:rPr>
        <w:t xml:space="preserve"> игры, подходящие для тренинга ассоциативного мышления // Детское творчество. - 2009. - N 5. - С. 2-13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E82D67" w:rsidP="00966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6A89">
        <w:rPr>
          <w:rFonts w:ascii="Times New Roman" w:hAnsi="Times New Roman" w:cs="Times New Roman"/>
          <w:sz w:val="24"/>
          <w:szCs w:val="24"/>
        </w:rPr>
        <w:t>Бельчикова</w:t>
      </w:r>
      <w:proofErr w:type="spellEnd"/>
      <w:r w:rsidRPr="00966A89">
        <w:rPr>
          <w:rFonts w:ascii="Times New Roman" w:hAnsi="Times New Roman" w:cs="Times New Roman"/>
          <w:sz w:val="24"/>
          <w:szCs w:val="24"/>
        </w:rPr>
        <w:t>, Л. Игровой тренинг</w:t>
      </w:r>
      <w:proofErr w:type="gramStart"/>
      <w:r w:rsidRPr="0096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6A89">
        <w:rPr>
          <w:rFonts w:ascii="Times New Roman" w:hAnsi="Times New Roman" w:cs="Times New Roman"/>
          <w:sz w:val="24"/>
          <w:szCs w:val="24"/>
        </w:rPr>
        <w:t xml:space="preserve"> для детей и родителей // Дошкольное воспитание. - 2013. - № 7. - С. 56-57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966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6A89">
        <w:rPr>
          <w:rFonts w:ascii="Times New Roman" w:hAnsi="Times New Roman" w:cs="Times New Roman"/>
          <w:sz w:val="24"/>
          <w:szCs w:val="24"/>
        </w:rPr>
        <w:t>Ваниева</w:t>
      </w:r>
      <w:proofErr w:type="spellEnd"/>
      <w:r w:rsidRPr="00966A89">
        <w:rPr>
          <w:rFonts w:ascii="Times New Roman" w:hAnsi="Times New Roman" w:cs="Times New Roman"/>
          <w:sz w:val="24"/>
          <w:szCs w:val="24"/>
        </w:rPr>
        <w:t>, В. Ю.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Использование цветового </w:t>
      </w:r>
      <w:proofErr w:type="spellStart"/>
      <w:r w:rsidR="00E82D67" w:rsidRPr="00966A89">
        <w:rPr>
          <w:rFonts w:ascii="Times New Roman" w:hAnsi="Times New Roman" w:cs="Times New Roman"/>
          <w:sz w:val="24"/>
          <w:szCs w:val="24"/>
        </w:rPr>
        <w:t>игротренинга</w:t>
      </w:r>
      <w:proofErr w:type="spellEnd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в логопедической работе с дошкольниками, имеющими нарушения речи [Текст] // Сибирский педагогический журнал. - 2012. - № 5. - С. 231-234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CD6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6A89">
        <w:rPr>
          <w:rFonts w:ascii="Times New Roman" w:hAnsi="Times New Roman" w:cs="Times New Roman"/>
          <w:sz w:val="24"/>
          <w:szCs w:val="24"/>
        </w:rPr>
        <w:t>Долдина</w:t>
      </w:r>
      <w:proofErr w:type="spellEnd"/>
      <w:r w:rsidRPr="00966A89">
        <w:rPr>
          <w:rFonts w:ascii="Times New Roman" w:hAnsi="Times New Roman" w:cs="Times New Roman"/>
          <w:sz w:val="24"/>
          <w:szCs w:val="24"/>
        </w:rPr>
        <w:t>, Г. В.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D67" w:rsidRPr="00966A89">
        <w:rPr>
          <w:rFonts w:ascii="Times New Roman" w:hAnsi="Times New Roman" w:cs="Times New Roman"/>
          <w:sz w:val="24"/>
          <w:szCs w:val="24"/>
        </w:rPr>
        <w:t>Кинезиотерапия</w:t>
      </w:r>
      <w:proofErr w:type="spellEnd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как метод коррекции речевых способностей дошкольников [Текст] // Логопед в детском саду.</w:t>
      </w:r>
      <w:r w:rsidRPr="00966A89">
        <w:rPr>
          <w:rFonts w:ascii="Times New Roman" w:hAnsi="Times New Roman" w:cs="Times New Roman"/>
          <w:sz w:val="24"/>
          <w:szCs w:val="24"/>
        </w:rPr>
        <w:t xml:space="preserve"> - 2011</w:t>
      </w:r>
      <w:r w:rsidR="00E82D67" w:rsidRPr="00966A89">
        <w:rPr>
          <w:rFonts w:ascii="Times New Roman" w:hAnsi="Times New Roman" w:cs="Times New Roman"/>
          <w:sz w:val="24"/>
          <w:szCs w:val="24"/>
        </w:rPr>
        <w:t>.</w:t>
      </w:r>
      <w:r w:rsidRPr="00966A89">
        <w:rPr>
          <w:rFonts w:ascii="Times New Roman" w:hAnsi="Times New Roman" w:cs="Times New Roman"/>
          <w:sz w:val="24"/>
          <w:szCs w:val="24"/>
        </w:rPr>
        <w:t xml:space="preserve"> - N 2</w:t>
      </w:r>
      <w:r w:rsidR="00E82D67" w:rsidRPr="00966A89">
        <w:rPr>
          <w:rFonts w:ascii="Times New Roman" w:hAnsi="Times New Roman" w:cs="Times New Roman"/>
          <w:sz w:val="24"/>
          <w:szCs w:val="24"/>
        </w:rPr>
        <w:t>.</w:t>
      </w:r>
      <w:r w:rsidRPr="00966A89">
        <w:rPr>
          <w:rFonts w:ascii="Times New Roman" w:hAnsi="Times New Roman" w:cs="Times New Roman"/>
          <w:sz w:val="24"/>
          <w:szCs w:val="24"/>
        </w:rPr>
        <w:t xml:space="preserve"> </w:t>
      </w:r>
      <w:r w:rsidR="00E82D67" w:rsidRPr="00966A89">
        <w:rPr>
          <w:rFonts w:ascii="Times New Roman" w:hAnsi="Times New Roman" w:cs="Times New Roman"/>
          <w:sz w:val="24"/>
          <w:szCs w:val="24"/>
        </w:rPr>
        <w:t>- С. 72-77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6B2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A89">
        <w:rPr>
          <w:rFonts w:ascii="Times New Roman" w:hAnsi="Times New Roman" w:cs="Times New Roman"/>
          <w:sz w:val="24"/>
          <w:szCs w:val="24"/>
        </w:rPr>
        <w:t>Зубарева, Е. С.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Сказочный лес</w:t>
      </w:r>
      <w:proofErr w:type="gramStart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план-конспект занятия "Актерские игры" для детей дошкольного возраста // Поем, танцуем и рисуем. - 2015. - № 12. - С. 60-65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CD6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A89">
        <w:rPr>
          <w:rFonts w:ascii="Times New Roman" w:hAnsi="Times New Roman" w:cs="Times New Roman"/>
          <w:sz w:val="24"/>
          <w:szCs w:val="24"/>
        </w:rPr>
        <w:t>Иванова, В. В.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Программа формирования навыков безопасного поведения у детей младшего школьного возраста в процессе ролевой игры // Работник социальной службы.</w:t>
      </w:r>
      <w:r w:rsidRPr="00966A89">
        <w:rPr>
          <w:rFonts w:ascii="Times New Roman" w:hAnsi="Times New Roman" w:cs="Times New Roman"/>
          <w:sz w:val="24"/>
          <w:szCs w:val="24"/>
        </w:rPr>
        <w:t xml:space="preserve"> - 2009</w:t>
      </w:r>
      <w:r w:rsidR="00E82D67" w:rsidRPr="00966A89">
        <w:rPr>
          <w:rFonts w:ascii="Times New Roman" w:hAnsi="Times New Roman" w:cs="Times New Roman"/>
          <w:sz w:val="24"/>
          <w:szCs w:val="24"/>
        </w:rPr>
        <w:t>.</w:t>
      </w:r>
      <w:r w:rsidRPr="00966A89">
        <w:rPr>
          <w:rFonts w:ascii="Times New Roman" w:hAnsi="Times New Roman" w:cs="Times New Roman"/>
          <w:sz w:val="24"/>
          <w:szCs w:val="24"/>
        </w:rPr>
        <w:t xml:space="preserve"> - N 4</w:t>
      </w:r>
      <w:r w:rsidR="00E82D67" w:rsidRPr="00966A89">
        <w:rPr>
          <w:rFonts w:ascii="Times New Roman" w:hAnsi="Times New Roman" w:cs="Times New Roman"/>
          <w:sz w:val="24"/>
          <w:szCs w:val="24"/>
        </w:rPr>
        <w:t>.</w:t>
      </w:r>
      <w:r w:rsidRPr="00966A89">
        <w:rPr>
          <w:rFonts w:ascii="Times New Roman" w:hAnsi="Times New Roman" w:cs="Times New Roman"/>
          <w:sz w:val="24"/>
          <w:szCs w:val="24"/>
        </w:rPr>
        <w:t xml:space="preserve"> </w:t>
      </w:r>
      <w:r w:rsidR="00E82D67" w:rsidRPr="00966A89">
        <w:rPr>
          <w:rFonts w:ascii="Times New Roman" w:hAnsi="Times New Roman" w:cs="Times New Roman"/>
          <w:sz w:val="24"/>
          <w:szCs w:val="24"/>
        </w:rPr>
        <w:t>- С. 68-118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6B2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6A89">
        <w:rPr>
          <w:rFonts w:ascii="Times New Roman" w:hAnsi="Times New Roman" w:cs="Times New Roman"/>
          <w:sz w:val="24"/>
          <w:szCs w:val="24"/>
        </w:rPr>
        <w:t>Календжян</w:t>
      </w:r>
      <w:proofErr w:type="spellEnd"/>
      <w:r w:rsidRPr="00966A89">
        <w:rPr>
          <w:rFonts w:ascii="Times New Roman" w:hAnsi="Times New Roman" w:cs="Times New Roman"/>
          <w:sz w:val="24"/>
          <w:szCs w:val="24"/>
        </w:rPr>
        <w:t>, А. М.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Игры и упражнения, направленные на воспитание в радости</w:t>
      </w:r>
      <w:proofErr w:type="gramStart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[для детей дошкольного возраста] // Современный детский сад. - 2014. - № 3. - С. 72-75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E82D67" w:rsidP="00966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A89">
        <w:rPr>
          <w:rFonts w:ascii="Times New Roman" w:hAnsi="Times New Roman" w:cs="Times New Roman"/>
          <w:sz w:val="24"/>
          <w:szCs w:val="24"/>
        </w:rPr>
        <w:t>Калугина Т. В., Коррекция поведения ребенка через сюжетно-игровые занятия с элементами тренинга социальных навыков [Текст] // Школьный логопед. - 2011. - N 2. - С. 37-40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6B2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A89">
        <w:rPr>
          <w:rFonts w:ascii="Times New Roman" w:hAnsi="Times New Roman" w:cs="Times New Roman"/>
          <w:sz w:val="24"/>
          <w:szCs w:val="24"/>
        </w:rPr>
        <w:t>Киселева, Н. И.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Двигательный </w:t>
      </w:r>
      <w:proofErr w:type="spellStart"/>
      <w:r w:rsidR="00E82D67" w:rsidRPr="00966A89"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// Логопед.</w:t>
      </w:r>
      <w:r w:rsidRPr="00966A89">
        <w:rPr>
          <w:rFonts w:ascii="Times New Roman" w:hAnsi="Times New Roman" w:cs="Times New Roman"/>
          <w:sz w:val="24"/>
          <w:szCs w:val="24"/>
        </w:rPr>
        <w:t xml:space="preserve"> - 2010</w:t>
      </w:r>
      <w:r w:rsidR="00E82D67" w:rsidRPr="00966A89">
        <w:rPr>
          <w:rFonts w:ascii="Times New Roman" w:hAnsi="Times New Roman" w:cs="Times New Roman"/>
          <w:sz w:val="24"/>
          <w:szCs w:val="24"/>
        </w:rPr>
        <w:t>.</w:t>
      </w:r>
      <w:r w:rsidRPr="00966A89">
        <w:rPr>
          <w:rFonts w:ascii="Times New Roman" w:hAnsi="Times New Roman" w:cs="Times New Roman"/>
          <w:sz w:val="24"/>
          <w:szCs w:val="24"/>
        </w:rPr>
        <w:t xml:space="preserve"> - N 2</w:t>
      </w:r>
      <w:r w:rsidR="00E82D67" w:rsidRPr="00966A89">
        <w:rPr>
          <w:rFonts w:ascii="Times New Roman" w:hAnsi="Times New Roman" w:cs="Times New Roman"/>
          <w:sz w:val="24"/>
          <w:szCs w:val="24"/>
        </w:rPr>
        <w:t>.</w:t>
      </w:r>
      <w:r w:rsidRPr="00966A89">
        <w:rPr>
          <w:rFonts w:ascii="Times New Roman" w:hAnsi="Times New Roman" w:cs="Times New Roman"/>
          <w:sz w:val="24"/>
          <w:szCs w:val="24"/>
        </w:rPr>
        <w:t xml:space="preserve"> </w:t>
      </w:r>
      <w:r w:rsidR="00E82D67" w:rsidRPr="00966A89">
        <w:rPr>
          <w:rFonts w:ascii="Times New Roman" w:hAnsi="Times New Roman" w:cs="Times New Roman"/>
          <w:sz w:val="24"/>
          <w:szCs w:val="24"/>
        </w:rPr>
        <w:t>- С. 74-80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6B2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6A89">
        <w:rPr>
          <w:rFonts w:ascii="Times New Roman" w:hAnsi="Times New Roman" w:cs="Times New Roman"/>
          <w:sz w:val="24"/>
          <w:szCs w:val="24"/>
        </w:rPr>
        <w:t>Кленкова</w:t>
      </w:r>
      <w:proofErr w:type="spellEnd"/>
      <w:r w:rsidRPr="00966A89">
        <w:rPr>
          <w:rFonts w:ascii="Times New Roman" w:hAnsi="Times New Roman" w:cs="Times New Roman"/>
          <w:sz w:val="24"/>
          <w:szCs w:val="24"/>
        </w:rPr>
        <w:t>, О. Е.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Использование перцептивного тренинга для диагностики развития дошкольников // Педагогическая диагностика.</w:t>
      </w:r>
      <w:r w:rsidRPr="00966A89">
        <w:rPr>
          <w:rFonts w:ascii="Times New Roman" w:hAnsi="Times New Roman" w:cs="Times New Roman"/>
          <w:sz w:val="24"/>
          <w:szCs w:val="24"/>
        </w:rPr>
        <w:t xml:space="preserve"> - 2009</w:t>
      </w:r>
      <w:r w:rsidR="00E82D67" w:rsidRPr="00966A89">
        <w:rPr>
          <w:rFonts w:ascii="Times New Roman" w:hAnsi="Times New Roman" w:cs="Times New Roman"/>
          <w:sz w:val="24"/>
          <w:szCs w:val="24"/>
        </w:rPr>
        <w:t>.</w:t>
      </w:r>
      <w:r w:rsidRPr="00966A89">
        <w:rPr>
          <w:rFonts w:ascii="Times New Roman" w:hAnsi="Times New Roman" w:cs="Times New Roman"/>
          <w:sz w:val="24"/>
          <w:szCs w:val="24"/>
        </w:rPr>
        <w:t xml:space="preserve"> - N 1</w:t>
      </w:r>
      <w:r w:rsidR="00E82D67" w:rsidRPr="00966A89">
        <w:rPr>
          <w:rFonts w:ascii="Times New Roman" w:hAnsi="Times New Roman" w:cs="Times New Roman"/>
          <w:sz w:val="24"/>
          <w:szCs w:val="24"/>
        </w:rPr>
        <w:t>.</w:t>
      </w:r>
      <w:r w:rsidRPr="00966A89">
        <w:rPr>
          <w:rFonts w:ascii="Times New Roman" w:hAnsi="Times New Roman" w:cs="Times New Roman"/>
          <w:sz w:val="24"/>
          <w:szCs w:val="24"/>
        </w:rPr>
        <w:t xml:space="preserve"> </w:t>
      </w:r>
      <w:r w:rsidR="00E82D67" w:rsidRPr="00966A89">
        <w:rPr>
          <w:rFonts w:ascii="Times New Roman" w:hAnsi="Times New Roman" w:cs="Times New Roman"/>
          <w:sz w:val="24"/>
          <w:szCs w:val="24"/>
        </w:rPr>
        <w:t>- С. 94-109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CD6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6A89">
        <w:rPr>
          <w:rFonts w:ascii="Times New Roman" w:hAnsi="Times New Roman" w:cs="Times New Roman"/>
          <w:sz w:val="24"/>
          <w:szCs w:val="24"/>
        </w:rPr>
        <w:t>Концова</w:t>
      </w:r>
      <w:proofErr w:type="spellEnd"/>
      <w:r w:rsidRPr="00966A89">
        <w:rPr>
          <w:rFonts w:ascii="Times New Roman" w:hAnsi="Times New Roman" w:cs="Times New Roman"/>
          <w:sz w:val="24"/>
          <w:szCs w:val="24"/>
        </w:rPr>
        <w:t>, О. А.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Игровой тренинг как метод формирования коммуникативных умений у детей 4-5 лет // Педагогическое образование и наука.</w:t>
      </w:r>
      <w:r w:rsidRPr="00966A89">
        <w:rPr>
          <w:rFonts w:ascii="Times New Roman" w:hAnsi="Times New Roman" w:cs="Times New Roman"/>
          <w:sz w:val="24"/>
          <w:szCs w:val="24"/>
        </w:rPr>
        <w:t xml:space="preserve"> - 2008</w:t>
      </w:r>
      <w:r w:rsidR="00E82D67" w:rsidRPr="00966A89">
        <w:rPr>
          <w:rFonts w:ascii="Times New Roman" w:hAnsi="Times New Roman" w:cs="Times New Roman"/>
          <w:sz w:val="24"/>
          <w:szCs w:val="24"/>
        </w:rPr>
        <w:t>.</w:t>
      </w:r>
      <w:r w:rsidRPr="00966A89">
        <w:rPr>
          <w:rFonts w:ascii="Times New Roman" w:hAnsi="Times New Roman" w:cs="Times New Roman"/>
          <w:sz w:val="24"/>
          <w:szCs w:val="24"/>
        </w:rPr>
        <w:t xml:space="preserve"> - N 4</w:t>
      </w:r>
      <w:r w:rsidR="00E82D67" w:rsidRPr="00966A89">
        <w:rPr>
          <w:rFonts w:ascii="Times New Roman" w:hAnsi="Times New Roman" w:cs="Times New Roman"/>
          <w:sz w:val="24"/>
          <w:szCs w:val="24"/>
        </w:rPr>
        <w:t>.</w:t>
      </w:r>
      <w:r w:rsidRPr="00966A89">
        <w:rPr>
          <w:rFonts w:ascii="Times New Roman" w:hAnsi="Times New Roman" w:cs="Times New Roman"/>
          <w:sz w:val="24"/>
          <w:szCs w:val="24"/>
        </w:rPr>
        <w:t xml:space="preserve"> </w:t>
      </w:r>
      <w:r w:rsidR="00E82D67" w:rsidRPr="00966A89">
        <w:rPr>
          <w:rFonts w:ascii="Times New Roman" w:hAnsi="Times New Roman" w:cs="Times New Roman"/>
          <w:sz w:val="24"/>
          <w:szCs w:val="24"/>
        </w:rPr>
        <w:t>- С. 95-97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CD6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A89">
        <w:rPr>
          <w:rFonts w:ascii="Times New Roman" w:hAnsi="Times New Roman" w:cs="Times New Roman"/>
          <w:sz w:val="24"/>
          <w:szCs w:val="24"/>
        </w:rPr>
        <w:lastRenderedPageBreak/>
        <w:t>Кравченко, В. М.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Технология игрового тренинга формирования мотивации у дошкольников к занятиям спортом [Текст] // Физическая культура: воспитание, образование, тренировка. - 2014. - № 6. - С. 65-67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6B2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A89">
        <w:rPr>
          <w:rFonts w:ascii="Times New Roman" w:hAnsi="Times New Roman" w:cs="Times New Roman"/>
          <w:sz w:val="24"/>
          <w:szCs w:val="24"/>
        </w:rPr>
        <w:t>Крюкова, О. В.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Психологическое сопровождение инновационной деятельности ДОО [Текст] // Управление дошкольным образовательным учреждением. - 2015. - № 2. - С. 103-107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6B2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A89">
        <w:rPr>
          <w:rFonts w:ascii="Times New Roman" w:hAnsi="Times New Roman" w:cs="Times New Roman"/>
          <w:sz w:val="24"/>
          <w:szCs w:val="24"/>
        </w:rPr>
        <w:t>Мартынова, Л.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Эколого-психологический тренинг // Обруч: образование, ребенок, ученик.</w:t>
      </w:r>
      <w:r w:rsidRPr="00966A89">
        <w:rPr>
          <w:rFonts w:ascii="Times New Roman" w:hAnsi="Times New Roman" w:cs="Times New Roman"/>
          <w:sz w:val="24"/>
          <w:szCs w:val="24"/>
        </w:rPr>
        <w:t xml:space="preserve"> –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2004</w:t>
      </w:r>
      <w:r w:rsidRPr="00966A89">
        <w:rPr>
          <w:rFonts w:ascii="Times New Roman" w:hAnsi="Times New Roman" w:cs="Times New Roman"/>
          <w:sz w:val="24"/>
          <w:szCs w:val="24"/>
        </w:rPr>
        <w:t>. -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N 2. - С. 16-17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6B2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A89">
        <w:rPr>
          <w:rFonts w:ascii="Times New Roman" w:hAnsi="Times New Roman" w:cs="Times New Roman"/>
          <w:sz w:val="24"/>
          <w:szCs w:val="24"/>
        </w:rPr>
        <w:t>Маслина, Н. А.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D67" w:rsidRPr="00966A89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proofErr w:type="gramStart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тренинг // Книжки, нотки и игрушки для Катюшки и Андрюшки. - 2012. - № 5. - С. 54-55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6B2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A89">
        <w:rPr>
          <w:rFonts w:ascii="Times New Roman" w:hAnsi="Times New Roman" w:cs="Times New Roman"/>
          <w:sz w:val="24"/>
          <w:szCs w:val="24"/>
        </w:rPr>
        <w:t xml:space="preserve">Митина, </w:t>
      </w:r>
      <w:proofErr w:type="gramStart"/>
      <w:r w:rsidRPr="00966A89">
        <w:rPr>
          <w:rFonts w:ascii="Times New Roman" w:hAnsi="Times New Roman" w:cs="Times New Roman"/>
          <w:sz w:val="24"/>
          <w:szCs w:val="24"/>
        </w:rPr>
        <w:t>О.</w:t>
      </w:r>
      <w:proofErr w:type="gramEnd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Где живет солнышко? // Дошкольное воспитание.</w:t>
      </w:r>
      <w:r w:rsidRPr="00966A89">
        <w:rPr>
          <w:rFonts w:ascii="Times New Roman" w:hAnsi="Times New Roman" w:cs="Times New Roman"/>
          <w:sz w:val="24"/>
          <w:szCs w:val="24"/>
        </w:rPr>
        <w:t xml:space="preserve"> –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2004</w:t>
      </w:r>
      <w:r w:rsidRPr="00966A89">
        <w:rPr>
          <w:rFonts w:ascii="Times New Roman" w:hAnsi="Times New Roman" w:cs="Times New Roman"/>
          <w:sz w:val="24"/>
          <w:szCs w:val="24"/>
        </w:rPr>
        <w:t>. -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N 6. - С. 54-56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966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A89">
        <w:rPr>
          <w:rFonts w:ascii="Times New Roman" w:hAnsi="Times New Roman" w:cs="Times New Roman"/>
          <w:sz w:val="24"/>
          <w:szCs w:val="24"/>
        </w:rPr>
        <w:t>Овакимян, Г. К.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Общеобразовательная ситуационно-ролевая игра в развитии конструктивного общения и групповых норм поведения растущего человека // Мир психологии.</w:t>
      </w:r>
      <w:r w:rsidRPr="00966A89">
        <w:rPr>
          <w:rFonts w:ascii="Times New Roman" w:hAnsi="Times New Roman" w:cs="Times New Roman"/>
          <w:sz w:val="24"/>
          <w:szCs w:val="24"/>
        </w:rPr>
        <w:t xml:space="preserve"> –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2002</w:t>
      </w:r>
      <w:r w:rsidRPr="00966A89">
        <w:rPr>
          <w:rFonts w:ascii="Times New Roman" w:hAnsi="Times New Roman" w:cs="Times New Roman"/>
          <w:sz w:val="24"/>
          <w:szCs w:val="24"/>
        </w:rPr>
        <w:t>. -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N 2. - С. 178-188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6B2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A89">
        <w:rPr>
          <w:rFonts w:ascii="Times New Roman" w:hAnsi="Times New Roman" w:cs="Times New Roman"/>
          <w:sz w:val="24"/>
          <w:szCs w:val="24"/>
        </w:rPr>
        <w:t>Павлова, С.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По грибочки в лес пойдем</w:t>
      </w:r>
      <w:proofErr w:type="gramStart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физкультурно-оздоровительный досуг // Здоровье дошкольника. - 2013. - № 4. - С. 9-11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CE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6A89">
        <w:rPr>
          <w:rFonts w:ascii="Times New Roman" w:hAnsi="Times New Roman" w:cs="Times New Roman"/>
          <w:sz w:val="24"/>
          <w:szCs w:val="24"/>
        </w:rPr>
        <w:t>Пинкевич</w:t>
      </w:r>
      <w:proofErr w:type="spellEnd"/>
      <w:r w:rsidRPr="00966A89">
        <w:rPr>
          <w:rFonts w:ascii="Times New Roman" w:hAnsi="Times New Roman" w:cs="Times New Roman"/>
          <w:sz w:val="24"/>
          <w:szCs w:val="24"/>
        </w:rPr>
        <w:t>, О. Ю.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Растем вместе. Развивающие занятия в детских группах младшего дошкольного возраста // Вестник психосоциальной и коррекционно-реабилитационной работы.</w:t>
      </w:r>
      <w:r w:rsidRPr="00966A89">
        <w:rPr>
          <w:rFonts w:ascii="Times New Roman" w:hAnsi="Times New Roman" w:cs="Times New Roman"/>
          <w:sz w:val="24"/>
          <w:szCs w:val="24"/>
        </w:rPr>
        <w:t xml:space="preserve"> - 2009</w:t>
      </w:r>
      <w:r w:rsidR="00E82D67" w:rsidRPr="00966A89">
        <w:rPr>
          <w:rFonts w:ascii="Times New Roman" w:hAnsi="Times New Roman" w:cs="Times New Roman"/>
          <w:sz w:val="24"/>
          <w:szCs w:val="24"/>
        </w:rPr>
        <w:t>.</w:t>
      </w:r>
      <w:r w:rsidRPr="00966A89">
        <w:rPr>
          <w:rFonts w:ascii="Times New Roman" w:hAnsi="Times New Roman" w:cs="Times New Roman"/>
          <w:sz w:val="24"/>
          <w:szCs w:val="24"/>
        </w:rPr>
        <w:t xml:space="preserve"> - N 4</w:t>
      </w:r>
      <w:r w:rsidR="00E82D67" w:rsidRPr="00966A89">
        <w:rPr>
          <w:rFonts w:ascii="Times New Roman" w:hAnsi="Times New Roman" w:cs="Times New Roman"/>
          <w:sz w:val="24"/>
          <w:szCs w:val="24"/>
        </w:rPr>
        <w:t>.</w:t>
      </w:r>
      <w:r w:rsidRPr="00966A89">
        <w:rPr>
          <w:rFonts w:ascii="Times New Roman" w:hAnsi="Times New Roman" w:cs="Times New Roman"/>
          <w:sz w:val="24"/>
          <w:szCs w:val="24"/>
        </w:rPr>
        <w:t xml:space="preserve"> </w:t>
      </w:r>
      <w:r w:rsidR="00E82D67" w:rsidRPr="00966A89">
        <w:rPr>
          <w:rFonts w:ascii="Times New Roman" w:hAnsi="Times New Roman" w:cs="Times New Roman"/>
          <w:sz w:val="24"/>
          <w:szCs w:val="24"/>
        </w:rPr>
        <w:t>- С. 31-46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CD6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6A89">
        <w:rPr>
          <w:rFonts w:ascii="Times New Roman" w:hAnsi="Times New Roman" w:cs="Times New Roman"/>
          <w:sz w:val="24"/>
          <w:szCs w:val="24"/>
        </w:rPr>
        <w:t>Погосова</w:t>
      </w:r>
      <w:proofErr w:type="spellEnd"/>
      <w:r w:rsidRPr="00966A89">
        <w:rPr>
          <w:rFonts w:ascii="Times New Roman" w:hAnsi="Times New Roman" w:cs="Times New Roman"/>
          <w:sz w:val="24"/>
          <w:szCs w:val="24"/>
        </w:rPr>
        <w:t>, Н. М.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Цветовой </w:t>
      </w:r>
      <w:proofErr w:type="spellStart"/>
      <w:r w:rsidR="00E82D67" w:rsidRPr="00966A89"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. </w:t>
      </w:r>
      <w:r w:rsidRPr="00966A89">
        <w:rPr>
          <w:rFonts w:ascii="Times New Roman" w:hAnsi="Times New Roman" w:cs="Times New Roman"/>
          <w:sz w:val="24"/>
          <w:szCs w:val="24"/>
        </w:rPr>
        <w:t xml:space="preserve">- </w:t>
      </w:r>
      <w:r w:rsidR="00E82D67" w:rsidRPr="00966A89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Речь, 2005. </w:t>
      </w:r>
      <w:r w:rsidRPr="00966A89">
        <w:rPr>
          <w:rFonts w:ascii="Times New Roman" w:hAnsi="Times New Roman" w:cs="Times New Roman"/>
          <w:sz w:val="24"/>
          <w:szCs w:val="24"/>
        </w:rPr>
        <w:t xml:space="preserve">- 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151, [2] c., [2] л. </w:t>
      </w:r>
      <w:proofErr w:type="spellStart"/>
      <w:r w:rsidR="00E82D67" w:rsidRPr="00966A89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2D67" w:rsidRPr="00966A89">
        <w:rPr>
          <w:rFonts w:ascii="Times New Roman" w:hAnsi="Times New Roman" w:cs="Times New Roman"/>
          <w:sz w:val="24"/>
          <w:szCs w:val="24"/>
        </w:rPr>
        <w:t>фотоил</w:t>
      </w:r>
      <w:proofErr w:type="spellEnd"/>
      <w:r w:rsidR="00E82D67" w:rsidRPr="00966A8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21 см. </w:t>
      </w:r>
      <w:r w:rsidRPr="00966A89">
        <w:rPr>
          <w:rFonts w:ascii="Times New Roman" w:hAnsi="Times New Roman" w:cs="Times New Roman"/>
          <w:sz w:val="24"/>
          <w:szCs w:val="24"/>
        </w:rPr>
        <w:t xml:space="preserve">- </w:t>
      </w:r>
      <w:r w:rsidR="00E82D67" w:rsidRPr="00966A89">
        <w:rPr>
          <w:rFonts w:ascii="Times New Roman" w:hAnsi="Times New Roman" w:cs="Times New Roman"/>
          <w:sz w:val="24"/>
          <w:szCs w:val="24"/>
        </w:rPr>
        <w:t>(Детская психология).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E82D67" w:rsidP="00CD6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A89">
        <w:rPr>
          <w:rFonts w:ascii="Times New Roman" w:hAnsi="Times New Roman" w:cs="Times New Roman"/>
          <w:sz w:val="24"/>
          <w:szCs w:val="24"/>
        </w:rPr>
        <w:t>Разноцветное детство</w:t>
      </w:r>
      <w:proofErr w:type="gramStart"/>
      <w:r w:rsidRPr="0096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A89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966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A89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966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A89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966A89">
        <w:rPr>
          <w:rFonts w:ascii="Times New Roman" w:hAnsi="Times New Roman" w:cs="Times New Roman"/>
          <w:sz w:val="24"/>
          <w:szCs w:val="24"/>
        </w:rPr>
        <w:t>, музыкотерапия. — Москва</w:t>
      </w:r>
      <w:proofErr w:type="gramStart"/>
      <w:r w:rsidRPr="0096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6A89">
        <w:rPr>
          <w:rFonts w:ascii="Times New Roman" w:hAnsi="Times New Roman" w:cs="Times New Roman"/>
          <w:sz w:val="24"/>
          <w:szCs w:val="24"/>
        </w:rPr>
        <w:t xml:space="preserve"> Форум, 2012. </w:t>
      </w:r>
      <w:r w:rsidR="00966A89" w:rsidRPr="00966A89">
        <w:rPr>
          <w:rFonts w:ascii="Times New Roman" w:hAnsi="Times New Roman" w:cs="Times New Roman"/>
          <w:sz w:val="24"/>
          <w:szCs w:val="24"/>
        </w:rPr>
        <w:t xml:space="preserve">- </w:t>
      </w:r>
      <w:r w:rsidRPr="00966A89">
        <w:rPr>
          <w:rFonts w:ascii="Times New Roman" w:hAnsi="Times New Roman" w:cs="Times New Roman"/>
          <w:sz w:val="24"/>
          <w:szCs w:val="24"/>
        </w:rPr>
        <w:t>190 с.</w:t>
      </w:r>
      <w:proofErr w:type="gramStart"/>
      <w:r w:rsidRPr="00966A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6A89">
        <w:rPr>
          <w:rFonts w:ascii="Times New Roman" w:hAnsi="Times New Roman" w:cs="Times New Roman"/>
          <w:sz w:val="24"/>
          <w:szCs w:val="24"/>
        </w:rPr>
        <w:t xml:space="preserve"> 21 см.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6B2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A89">
        <w:rPr>
          <w:rFonts w:ascii="Times New Roman" w:hAnsi="Times New Roman" w:cs="Times New Roman"/>
          <w:sz w:val="24"/>
          <w:szCs w:val="24"/>
        </w:rPr>
        <w:t>Серебрякова, Ю. А.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Особенности психолого-педагогического сопровождения эмоционального развития дошкольника [Текст] // Современный детский сад. - 2014. - № 3. - С. 42-48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6B2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6A89">
        <w:rPr>
          <w:rFonts w:ascii="Times New Roman" w:hAnsi="Times New Roman" w:cs="Times New Roman"/>
          <w:sz w:val="24"/>
          <w:szCs w:val="24"/>
        </w:rPr>
        <w:t>Смолева</w:t>
      </w:r>
      <w:proofErr w:type="spellEnd"/>
      <w:r w:rsidRPr="00966A89">
        <w:rPr>
          <w:rFonts w:ascii="Times New Roman" w:hAnsi="Times New Roman" w:cs="Times New Roman"/>
          <w:sz w:val="24"/>
          <w:szCs w:val="24"/>
        </w:rPr>
        <w:t>, Т. О.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Игровые методы в контексте детско-родительского тренинга преодоления повышенной импульсивности ребенка [Текст] // Вестник Пятигорского государственного лингвистического университета. - 2011. - N 2, ч. 2. - С. 330-333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6B2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6A89">
        <w:rPr>
          <w:rFonts w:ascii="Times New Roman" w:hAnsi="Times New Roman" w:cs="Times New Roman"/>
          <w:sz w:val="24"/>
          <w:szCs w:val="24"/>
        </w:rPr>
        <w:t>Терешонок</w:t>
      </w:r>
      <w:proofErr w:type="spellEnd"/>
      <w:r w:rsidRPr="00966A89">
        <w:rPr>
          <w:rFonts w:ascii="Times New Roman" w:hAnsi="Times New Roman" w:cs="Times New Roman"/>
          <w:sz w:val="24"/>
          <w:szCs w:val="24"/>
        </w:rPr>
        <w:t>, С.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Игра-тренинг // Игра и дети. - 2011. - № 2. - С. 6-9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A89" w:rsidRDefault="00966A89" w:rsidP="006B2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6A89">
        <w:rPr>
          <w:rFonts w:ascii="Times New Roman" w:hAnsi="Times New Roman" w:cs="Times New Roman"/>
          <w:sz w:val="24"/>
          <w:szCs w:val="24"/>
        </w:rPr>
        <w:lastRenderedPageBreak/>
        <w:t>Хаймовская</w:t>
      </w:r>
      <w:proofErr w:type="spellEnd"/>
      <w:r w:rsidRPr="00966A89">
        <w:rPr>
          <w:rFonts w:ascii="Times New Roman" w:hAnsi="Times New Roman" w:cs="Times New Roman"/>
          <w:sz w:val="24"/>
          <w:szCs w:val="24"/>
        </w:rPr>
        <w:t>, Н.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Наш упрямый малыш // Обруч: обр</w:t>
      </w:r>
      <w:r w:rsidR="00C60BAD">
        <w:rPr>
          <w:rFonts w:ascii="Times New Roman" w:hAnsi="Times New Roman" w:cs="Times New Roman"/>
          <w:sz w:val="24"/>
          <w:szCs w:val="24"/>
        </w:rPr>
        <w:t>азование, ребенок, ученик. 2008</w:t>
      </w:r>
      <w:r w:rsidR="00E82D67" w:rsidRPr="00966A89">
        <w:rPr>
          <w:rFonts w:ascii="Times New Roman" w:hAnsi="Times New Roman" w:cs="Times New Roman"/>
          <w:sz w:val="24"/>
          <w:szCs w:val="24"/>
        </w:rPr>
        <w:t>.</w:t>
      </w:r>
      <w:r w:rsidR="00C60BAD">
        <w:rPr>
          <w:rFonts w:ascii="Times New Roman" w:hAnsi="Times New Roman" w:cs="Times New Roman"/>
          <w:sz w:val="24"/>
          <w:szCs w:val="24"/>
        </w:rPr>
        <w:t xml:space="preserve"> - N 1</w:t>
      </w:r>
      <w:r w:rsidR="00E82D67" w:rsidRPr="00966A89">
        <w:rPr>
          <w:rFonts w:ascii="Times New Roman" w:hAnsi="Times New Roman" w:cs="Times New Roman"/>
          <w:sz w:val="24"/>
          <w:szCs w:val="24"/>
        </w:rPr>
        <w:t>.</w:t>
      </w:r>
      <w:r w:rsidR="00C60B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82D67" w:rsidRPr="00966A89">
        <w:rPr>
          <w:rFonts w:ascii="Times New Roman" w:hAnsi="Times New Roman" w:cs="Times New Roman"/>
          <w:sz w:val="24"/>
          <w:szCs w:val="24"/>
        </w:rPr>
        <w:t>- С. 16-17</w:t>
      </w:r>
    </w:p>
    <w:p w:rsidR="00966A89" w:rsidRPr="00966A89" w:rsidRDefault="00966A89" w:rsidP="00966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D67" w:rsidRPr="00966A89" w:rsidRDefault="00966A89" w:rsidP="006B2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A89">
        <w:rPr>
          <w:rFonts w:ascii="Times New Roman" w:hAnsi="Times New Roman" w:cs="Times New Roman"/>
          <w:sz w:val="24"/>
          <w:szCs w:val="24"/>
        </w:rPr>
        <w:t>Широкова, Г. А.</w:t>
      </w:r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Практикум для детского психолога</w:t>
      </w:r>
      <w:proofErr w:type="gramStart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коррекционные игры, детская </w:t>
      </w:r>
      <w:proofErr w:type="spellStart"/>
      <w:r w:rsidR="00E82D67" w:rsidRPr="00966A89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, развивающие занятия. </w:t>
      </w:r>
      <w:r w:rsidRPr="00966A89">
        <w:rPr>
          <w:rFonts w:ascii="Times New Roman" w:hAnsi="Times New Roman" w:cs="Times New Roman"/>
          <w:sz w:val="24"/>
          <w:szCs w:val="24"/>
        </w:rPr>
        <w:t xml:space="preserve">- </w:t>
      </w:r>
      <w:r w:rsidR="00E82D67" w:rsidRPr="00966A89">
        <w:rPr>
          <w:rFonts w:ascii="Times New Roman" w:hAnsi="Times New Roman" w:cs="Times New Roman"/>
          <w:sz w:val="24"/>
          <w:szCs w:val="24"/>
        </w:rPr>
        <w:t>Ростов-на-Дону</w:t>
      </w:r>
      <w:proofErr w:type="gramStart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Феникс, 2010. </w:t>
      </w:r>
      <w:r w:rsidRPr="00966A89">
        <w:rPr>
          <w:rFonts w:ascii="Times New Roman" w:hAnsi="Times New Roman" w:cs="Times New Roman"/>
          <w:sz w:val="24"/>
          <w:szCs w:val="24"/>
        </w:rPr>
        <w:t xml:space="preserve">- </w:t>
      </w:r>
      <w:r w:rsidR="00E82D67" w:rsidRPr="00966A89">
        <w:rPr>
          <w:rFonts w:ascii="Times New Roman" w:hAnsi="Times New Roman" w:cs="Times New Roman"/>
          <w:sz w:val="24"/>
          <w:szCs w:val="24"/>
        </w:rPr>
        <w:t>315, [1] с.</w:t>
      </w:r>
      <w:proofErr w:type="gramStart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82D67" w:rsidRPr="00966A89">
        <w:rPr>
          <w:rFonts w:ascii="Times New Roman" w:hAnsi="Times New Roman" w:cs="Times New Roman"/>
          <w:sz w:val="24"/>
          <w:szCs w:val="24"/>
        </w:rPr>
        <w:t xml:space="preserve"> 21 см. </w:t>
      </w:r>
      <w:r w:rsidRPr="00966A89">
        <w:rPr>
          <w:rFonts w:ascii="Times New Roman" w:hAnsi="Times New Roman" w:cs="Times New Roman"/>
          <w:sz w:val="24"/>
          <w:szCs w:val="24"/>
        </w:rPr>
        <w:t xml:space="preserve">- </w:t>
      </w:r>
      <w:r w:rsidR="00E82D67" w:rsidRPr="00966A89">
        <w:rPr>
          <w:rFonts w:ascii="Times New Roman" w:hAnsi="Times New Roman" w:cs="Times New Roman"/>
          <w:sz w:val="24"/>
          <w:szCs w:val="24"/>
        </w:rPr>
        <w:t>(Психологический практикум).</w:t>
      </w:r>
    </w:p>
    <w:sectPr w:rsidR="00E82D67" w:rsidRPr="0096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6C6B"/>
    <w:multiLevelType w:val="hybridMultilevel"/>
    <w:tmpl w:val="807A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81"/>
    <w:rsid w:val="004E30CE"/>
    <w:rsid w:val="006B2144"/>
    <w:rsid w:val="00704F5C"/>
    <w:rsid w:val="007B3A85"/>
    <w:rsid w:val="00966A89"/>
    <w:rsid w:val="00A214B0"/>
    <w:rsid w:val="00C60BAD"/>
    <w:rsid w:val="00CD6E64"/>
    <w:rsid w:val="00CE7C81"/>
    <w:rsid w:val="00D14F8F"/>
    <w:rsid w:val="00E8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78FD-A067-42E1-B301-94D127FD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zinf4a</dc:creator>
  <cp:lastModifiedBy>zinf3a</cp:lastModifiedBy>
  <cp:revision>4</cp:revision>
  <dcterms:created xsi:type="dcterms:W3CDTF">2016-04-06T04:44:00Z</dcterms:created>
  <dcterms:modified xsi:type="dcterms:W3CDTF">2016-05-05T07:29:00Z</dcterms:modified>
</cp:coreProperties>
</file>