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C" w:rsidRPr="005B3605" w:rsidRDefault="00A165D6" w:rsidP="005B3605">
      <w:pPr>
        <w:jc w:val="center"/>
        <w:rPr>
          <w:b/>
          <w:sz w:val="28"/>
          <w:szCs w:val="28"/>
        </w:rPr>
      </w:pPr>
      <w:bookmarkStart w:id="0" w:name="_GoBack"/>
      <w:r w:rsidRPr="005B3605">
        <w:rPr>
          <w:b/>
          <w:sz w:val="28"/>
          <w:szCs w:val="28"/>
        </w:rPr>
        <w:t xml:space="preserve">Психолого-педагогическая коррекция </w:t>
      </w:r>
      <w:r w:rsidR="00764559" w:rsidRPr="005B3605">
        <w:rPr>
          <w:b/>
          <w:sz w:val="28"/>
          <w:szCs w:val="28"/>
        </w:rPr>
        <w:t>нарушения в нравственном развитии</w:t>
      </w:r>
      <w:r w:rsidR="005B3605" w:rsidRPr="005B3605">
        <w:rPr>
          <w:b/>
          <w:sz w:val="28"/>
          <w:szCs w:val="28"/>
        </w:rPr>
        <w:t xml:space="preserve"> детей  и подростков</w:t>
      </w:r>
      <w:proofErr w:type="gramStart"/>
      <w:r w:rsidR="00CA6BBA">
        <w:rPr>
          <w:b/>
          <w:sz w:val="28"/>
          <w:szCs w:val="28"/>
        </w:rPr>
        <w:t xml:space="preserve"> </w:t>
      </w:r>
      <w:bookmarkEnd w:id="0"/>
      <w:r w:rsidR="00CA6BBA">
        <w:rPr>
          <w:b/>
          <w:sz w:val="28"/>
          <w:szCs w:val="28"/>
        </w:rPr>
        <w:t>:</w:t>
      </w:r>
      <w:proofErr w:type="gramEnd"/>
      <w:r w:rsidR="00CA6BBA">
        <w:rPr>
          <w:b/>
          <w:sz w:val="28"/>
          <w:szCs w:val="28"/>
        </w:rPr>
        <w:t xml:space="preserve"> список литературы</w:t>
      </w:r>
    </w:p>
    <w:p w:rsidR="00600C96" w:rsidRPr="00600C96" w:rsidRDefault="00600C96" w:rsidP="00600C96"/>
    <w:p w:rsidR="00600C96" w:rsidRDefault="00600C96" w:rsidP="00600C96">
      <w:pPr>
        <w:pStyle w:val="a6"/>
        <w:numPr>
          <w:ilvl w:val="0"/>
          <w:numId w:val="3"/>
        </w:numPr>
        <w:rPr>
          <w:color w:val="000000"/>
          <w:shd w:val="clear" w:color="auto" w:fill="FFFFFF"/>
        </w:rPr>
      </w:pPr>
      <w:proofErr w:type="spellStart"/>
      <w:r w:rsidRPr="00600C96">
        <w:rPr>
          <w:color w:val="000000"/>
          <w:shd w:val="clear" w:color="auto" w:fill="FFFFFF"/>
        </w:rPr>
        <w:t>Бывшева</w:t>
      </w:r>
      <w:proofErr w:type="spellEnd"/>
      <w:r w:rsidRPr="00600C96">
        <w:rPr>
          <w:color w:val="000000"/>
          <w:shd w:val="clear" w:color="auto" w:fill="FFFFFF"/>
        </w:rPr>
        <w:t>, Ю. А. Современные методы духовно-нравственного развития детей среднего и старшего возраста // Вестник Московского государственного университета культуры и искусств. - 2012. - № 6. - С. 225-228</w:t>
      </w:r>
    </w:p>
    <w:p w:rsidR="00600C96" w:rsidRPr="00600C96" w:rsidRDefault="00600C96" w:rsidP="005B3605">
      <w:pPr>
        <w:pStyle w:val="a6"/>
        <w:rPr>
          <w:color w:val="000000"/>
          <w:shd w:val="clear" w:color="auto" w:fill="FFFFFF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color w:val="000000"/>
          <w:shd w:val="clear" w:color="auto" w:fill="FFFFFF"/>
        </w:rPr>
      </w:pPr>
      <w:r w:rsidRPr="00600C96">
        <w:rPr>
          <w:color w:val="000000"/>
          <w:shd w:val="clear" w:color="auto" w:fill="FFFFFF"/>
        </w:rPr>
        <w:t>Величко, О. Ю. Методы стимулирования нравственного развития младших школьников // Начальная школа. - 2010. - N 7. - С. 97-100</w:t>
      </w:r>
    </w:p>
    <w:p w:rsidR="00600C96" w:rsidRPr="00600C96" w:rsidRDefault="00600C96" w:rsidP="005B3605">
      <w:pPr>
        <w:pStyle w:val="a6"/>
        <w:rPr>
          <w:color w:val="000000"/>
          <w:shd w:val="clear" w:color="auto" w:fill="FFFFFF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r w:rsidRPr="00600C96">
        <w:rPr>
          <w:iCs/>
          <w:shd w:val="clear" w:color="auto" w:fill="F5F5F5"/>
        </w:rPr>
        <w:t xml:space="preserve">Волкова И.В., Климова М.В. </w:t>
      </w:r>
      <w:hyperlink r:id="rId7" w:history="1">
        <w:r w:rsidRPr="00600C96">
          <w:rPr>
            <w:bCs/>
            <w:shd w:val="clear" w:color="auto" w:fill="F5F5F5"/>
          </w:rPr>
          <w:t>Проектирование социокультурной среды развития толерантности у подростков</w:t>
        </w:r>
      </w:hyperlink>
      <w:r w:rsidRPr="00600C96">
        <w:rPr>
          <w:bCs/>
          <w:shd w:val="clear" w:color="auto" w:fill="F5F5F5"/>
        </w:rPr>
        <w:t xml:space="preserve">.  </w:t>
      </w:r>
      <w:r w:rsidRPr="00600C96">
        <w:rPr>
          <w:iCs/>
          <w:shd w:val="clear" w:color="auto" w:fill="F5F5F5"/>
        </w:rPr>
        <w:t xml:space="preserve">// </w:t>
      </w:r>
      <w:hyperlink r:id="rId8" w:history="1">
        <w:r w:rsidRPr="00600C96">
          <w:rPr>
            <w:shd w:val="clear" w:color="auto" w:fill="F5F5F5"/>
          </w:rPr>
          <w:t>Современные проблемы науки и образования</w:t>
        </w:r>
      </w:hyperlink>
      <w:r w:rsidRPr="00600C96">
        <w:rPr>
          <w:shd w:val="clear" w:color="auto" w:fill="F5F5F5"/>
        </w:rPr>
        <w:t>. - 2011. - </w:t>
      </w:r>
      <w:hyperlink r:id="rId9" w:history="1">
        <w:r w:rsidRPr="00600C96">
          <w:rPr>
            <w:shd w:val="clear" w:color="auto" w:fill="F5F5F5"/>
          </w:rPr>
          <w:t>№ 6</w:t>
        </w:r>
      </w:hyperlink>
      <w:r w:rsidRPr="00600C96">
        <w:rPr>
          <w:shd w:val="clear" w:color="auto" w:fill="F5F5F5"/>
        </w:rPr>
        <w:t>. - С. 144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r w:rsidRPr="00600C96">
        <w:rPr>
          <w:iCs/>
          <w:shd w:val="clear" w:color="auto" w:fill="F5F5F5"/>
        </w:rPr>
        <w:t xml:space="preserve">Гнездилов, М.А. </w:t>
      </w:r>
      <w:hyperlink r:id="rId10" w:history="1">
        <w:r w:rsidRPr="00600C96">
          <w:rPr>
            <w:bCs/>
            <w:shd w:val="clear" w:color="auto" w:fill="F5F5F5"/>
          </w:rPr>
          <w:t>Анализ влияния направленного воздействия средствами физической культуры и спорта в сочетании с методами психологической коррекции личности на преодоление антисоциальных проявлений в поведении подростков</w:t>
        </w:r>
      </w:hyperlink>
      <w:r w:rsidRPr="00600C96">
        <w:rPr>
          <w:bCs/>
          <w:shd w:val="clear" w:color="auto" w:fill="F5F5F5"/>
        </w:rPr>
        <w:t>.</w:t>
      </w:r>
      <w:r w:rsidRPr="00600C96">
        <w:t xml:space="preserve"> </w:t>
      </w:r>
      <w:r w:rsidRPr="00600C96">
        <w:rPr>
          <w:iCs/>
          <w:shd w:val="clear" w:color="auto" w:fill="F5F5F5"/>
        </w:rPr>
        <w:t xml:space="preserve">// </w:t>
      </w:r>
      <w:hyperlink r:id="rId11" w:history="1">
        <w:r w:rsidRPr="00600C96">
          <w:rPr>
            <w:shd w:val="clear" w:color="auto" w:fill="F5F5F5"/>
          </w:rPr>
          <w:t>Вестник Томского государственного педагогического университета</w:t>
        </w:r>
      </w:hyperlink>
      <w:r w:rsidRPr="00600C96">
        <w:rPr>
          <w:shd w:val="clear" w:color="auto" w:fill="F5F5F5"/>
        </w:rPr>
        <w:t>. – 2007. - </w:t>
      </w:r>
      <w:hyperlink r:id="rId12" w:history="1">
        <w:r w:rsidRPr="00600C96">
          <w:rPr>
            <w:shd w:val="clear" w:color="auto" w:fill="F5F5F5"/>
          </w:rPr>
          <w:t>№ 5</w:t>
        </w:r>
      </w:hyperlink>
      <w:r w:rsidRPr="00600C96">
        <w:rPr>
          <w:shd w:val="clear" w:color="auto" w:fill="F5F5F5"/>
        </w:rPr>
        <w:t xml:space="preserve">. - С. 75-79 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color w:val="000000"/>
          <w:shd w:val="clear" w:color="auto" w:fill="F7F7F7"/>
        </w:rPr>
      </w:pPr>
      <w:r w:rsidRPr="00600C96">
        <w:rPr>
          <w:color w:val="000000"/>
          <w:shd w:val="clear" w:color="auto" w:fill="F7F7F7"/>
        </w:rPr>
        <w:t>Грачева, А. Духовно-нравственное развитие и воспитание младших школьников: совершенствуем планирование // Коррекционно-развивающее образование. - 2014. - № 1. - С. 3-15</w:t>
      </w:r>
    </w:p>
    <w:p w:rsidR="00600C96" w:rsidRPr="00600C96" w:rsidRDefault="00600C96" w:rsidP="005B3605">
      <w:pPr>
        <w:pStyle w:val="a6"/>
        <w:rPr>
          <w:color w:val="000000"/>
          <w:shd w:val="clear" w:color="auto" w:fill="F7F7F7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proofErr w:type="spellStart"/>
      <w:r w:rsidRPr="00600C96">
        <w:rPr>
          <w:iCs/>
          <w:shd w:val="clear" w:color="auto" w:fill="F5F5F5"/>
        </w:rPr>
        <w:t>Грехнёв</w:t>
      </w:r>
      <w:proofErr w:type="spellEnd"/>
      <w:r w:rsidRPr="00600C96">
        <w:rPr>
          <w:iCs/>
          <w:shd w:val="clear" w:color="auto" w:fill="F5F5F5"/>
        </w:rPr>
        <w:t xml:space="preserve">, В.С.  </w:t>
      </w:r>
      <w:hyperlink r:id="rId13" w:history="1">
        <w:r w:rsidRPr="00600C96">
          <w:rPr>
            <w:bCs/>
            <w:shd w:val="clear" w:color="auto" w:fill="F5F5F5"/>
          </w:rPr>
          <w:t>Девиации поведения людей и педагогические возможности их коррекции</w:t>
        </w:r>
      </w:hyperlink>
      <w:r w:rsidRPr="00600C96">
        <w:rPr>
          <w:bCs/>
          <w:shd w:val="clear" w:color="auto" w:fill="F5F5F5"/>
        </w:rPr>
        <w:t xml:space="preserve">. </w:t>
      </w:r>
      <w:r w:rsidRPr="00600C96">
        <w:rPr>
          <w:iCs/>
          <w:shd w:val="clear" w:color="auto" w:fill="F5F5F5"/>
        </w:rPr>
        <w:t xml:space="preserve">// </w:t>
      </w:r>
      <w:hyperlink r:id="rId14" w:history="1">
        <w:r w:rsidRPr="00600C96">
          <w:rPr>
            <w:shd w:val="clear" w:color="auto" w:fill="F5F5F5"/>
          </w:rPr>
          <w:t>Философия и общество</w:t>
        </w:r>
      </w:hyperlink>
      <w:r w:rsidRPr="00600C96">
        <w:rPr>
          <w:shd w:val="clear" w:color="auto" w:fill="F5F5F5"/>
        </w:rPr>
        <w:t>. - 2012. - </w:t>
      </w:r>
      <w:hyperlink r:id="rId15" w:history="1">
        <w:r w:rsidRPr="00600C96">
          <w:rPr>
            <w:shd w:val="clear" w:color="auto" w:fill="F5F5F5"/>
          </w:rPr>
          <w:t>№ 2</w:t>
        </w:r>
      </w:hyperlink>
      <w:r w:rsidRPr="00600C96">
        <w:rPr>
          <w:shd w:val="clear" w:color="auto" w:fill="F5F5F5"/>
        </w:rPr>
        <w:t>. - С. 5-22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r w:rsidRPr="00600C96">
        <w:rPr>
          <w:iCs/>
          <w:shd w:val="clear" w:color="auto" w:fill="F5F5F5"/>
        </w:rPr>
        <w:t xml:space="preserve">Гусева И.В., Мелешкина М.С. </w:t>
      </w:r>
      <w:hyperlink r:id="rId16" w:history="1">
        <w:r w:rsidRPr="00600C96">
          <w:rPr>
            <w:bCs/>
            <w:shd w:val="clear" w:color="auto" w:fill="F5F5F5"/>
          </w:rPr>
          <w:t xml:space="preserve">психологическая коррекция развития личности учащихся, воспитывающихся в учреждении </w:t>
        </w:r>
        <w:proofErr w:type="spellStart"/>
        <w:r w:rsidRPr="00600C96">
          <w:rPr>
            <w:bCs/>
            <w:shd w:val="clear" w:color="auto" w:fill="F5F5F5"/>
          </w:rPr>
          <w:t>интернатного</w:t>
        </w:r>
        <w:proofErr w:type="spellEnd"/>
        <w:r w:rsidRPr="00600C96">
          <w:rPr>
            <w:bCs/>
            <w:shd w:val="clear" w:color="auto" w:fill="F5F5F5"/>
          </w:rPr>
          <w:t xml:space="preserve"> типа, средствами фольклора</w:t>
        </w:r>
      </w:hyperlink>
      <w:r w:rsidRPr="00600C96">
        <w:rPr>
          <w:bCs/>
          <w:shd w:val="clear" w:color="auto" w:fill="F5F5F5"/>
        </w:rPr>
        <w:t xml:space="preserve">. </w:t>
      </w:r>
      <w:r w:rsidRPr="00600C96">
        <w:rPr>
          <w:iCs/>
          <w:shd w:val="clear" w:color="auto" w:fill="F5F5F5"/>
        </w:rPr>
        <w:t xml:space="preserve">// </w:t>
      </w:r>
      <w:hyperlink r:id="rId17" w:history="1">
        <w:r w:rsidRPr="00600C96">
          <w:rPr>
            <w:shd w:val="clear" w:color="auto" w:fill="F5F5F5"/>
          </w:rPr>
          <w:t>Педагогический опыт: теория, методика, практика</w:t>
        </w:r>
      </w:hyperlink>
      <w:r w:rsidRPr="00600C96">
        <w:rPr>
          <w:shd w:val="clear" w:color="auto" w:fill="F5F5F5"/>
        </w:rPr>
        <w:t>. - 2014. - </w:t>
      </w:r>
      <w:hyperlink r:id="rId18" w:history="1">
        <w:r w:rsidRPr="00600C96">
          <w:rPr>
            <w:shd w:val="clear" w:color="auto" w:fill="F5F5F5"/>
          </w:rPr>
          <w:t>№ 1 (1)</w:t>
        </w:r>
      </w:hyperlink>
      <w:r w:rsidRPr="00600C96">
        <w:rPr>
          <w:shd w:val="clear" w:color="auto" w:fill="F5F5F5"/>
        </w:rPr>
        <w:t>. - С. 55-57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Default="00600C96" w:rsidP="00600C96">
      <w:pPr>
        <w:pStyle w:val="a6"/>
        <w:numPr>
          <w:ilvl w:val="0"/>
          <w:numId w:val="3"/>
        </w:numPr>
      </w:pPr>
      <w:r w:rsidRPr="00600C96">
        <w:rPr>
          <w:iCs/>
          <w:shd w:val="clear" w:color="auto" w:fill="F5F5F5"/>
        </w:rPr>
        <w:t xml:space="preserve">Давыдова, Н.И. </w:t>
      </w:r>
      <w:hyperlink r:id="rId19" w:history="1">
        <w:r w:rsidRPr="00600C96">
          <w:rPr>
            <w:bCs/>
            <w:shd w:val="clear" w:color="auto" w:fill="F5F5F5"/>
          </w:rPr>
          <w:t xml:space="preserve">Социально-педагогическое сопровождение ребенка из неблагополучной семьи как форма комплексной работы школьного социального педагога. </w:t>
        </w:r>
      </w:hyperlink>
      <w:r w:rsidRPr="00600C96">
        <w:rPr>
          <w:bCs/>
          <w:shd w:val="clear" w:color="auto" w:fill="F5F5F5"/>
        </w:rPr>
        <w:t xml:space="preserve"> </w:t>
      </w:r>
      <w:r w:rsidRPr="00600C96">
        <w:rPr>
          <w:iCs/>
          <w:shd w:val="clear" w:color="auto" w:fill="F5F5F5"/>
        </w:rPr>
        <w:t xml:space="preserve">// </w:t>
      </w:r>
      <w:hyperlink r:id="rId20" w:history="1">
        <w:r w:rsidRPr="00600C96">
          <w:rPr>
            <w:shd w:val="clear" w:color="auto" w:fill="F5F5F5"/>
          </w:rPr>
          <w:t>Сибирский педагогический журнал</w:t>
        </w:r>
      </w:hyperlink>
      <w:r w:rsidRPr="00600C96">
        <w:rPr>
          <w:shd w:val="clear" w:color="auto" w:fill="F5F5F5"/>
        </w:rPr>
        <w:t>. - 2008. - </w:t>
      </w:r>
      <w:hyperlink r:id="rId21" w:history="1">
        <w:r w:rsidRPr="00600C96">
          <w:rPr>
            <w:shd w:val="clear" w:color="auto" w:fill="F5F5F5"/>
          </w:rPr>
          <w:t>№ 10</w:t>
        </w:r>
      </w:hyperlink>
      <w:r w:rsidRPr="00600C96">
        <w:rPr>
          <w:shd w:val="clear" w:color="auto" w:fill="F5F5F5"/>
        </w:rPr>
        <w:t>. - С. 160-173.</w:t>
      </w:r>
      <w:r w:rsidRPr="00600C96">
        <w:t xml:space="preserve"> 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r w:rsidRPr="00600C96">
        <w:rPr>
          <w:iCs/>
          <w:shd w:val="clear" w:color="auto" w:fill="F5F5F5"/>
        </w:rPr>
        <w:t xml:space="preserve">Донцов Д.А., Донцова М.В. </w:t>
      </w:r>
      <w:hyperlink r:id="rId22" w:history="1">
        <w:r w:rsidRPr="00600C96">
          <w:rPr>
            <w:bCs/>
            <w:shd w:val="clear" w:color="auto" w:fill="F5F5F5"/>
          </w:rPr>
          <w:t>Социальная работа с детьми-сиротами и с детьми, оставшимися без попечения родителей</w:t>
        </w:r>
      </w:hyperlink>
      <w:r w:rsidRPr="00600C96">
        <w:rPr>
          <w:bCs/>
          <w:shd w:val="clear" w:color="auto" w:fill="F5F5F5"/>
        </w:rPr>
        <w:t xml:space="preserve">. </w:t>
      </w:r>
      <w:r w:rsidRPr="00600C96">
        <w:rPr>
          <w:iCs/>
          <w:shd w:val="clear" w:color="auto" w:fill="F5F5F5"/>
        </w:rPr>
        <w:t xml:space="preserve">// </w:t>
      </w:r>
      <w:hyperlink r:id="rId23" w:history="1">
        <w:r w:rsidRPr="00600C96">
          <w:rPr>
            <w:shd w:val="clear" w:color="auto" w:fill="F5F5F5"/>
          </w:rPr>
          <w:t>Вестник Московского городского педагогического университета. Серия: Педагогика и психология</w:t>
        </w:r>
      </w:hyperlink>
      <w:r w:rsidRPr="00600C96">
        <w:rPr>
          <w:shd w:val="clear" w:color="auto" w:fill="F5F5F5"/>
        </w:rPr>
        <w:t>. - 2008. - </w:t>
      </w:r>
      <w:hyperlink r:id="rId24" w:history="1">
        <w:r w:rsidRPr="00600C96">
          <w:rPr>
            <w:shd w:val="clear" w:color="auto" w:fill="F5F5F5"/>
          </w:rPr>
          <w:t>№ 3</w:t>
        </w:r>
      </w:hyperlink>
      <w:r w:rsidRPr="00600C96">
        <w:rPr>
          <w:shd w:val="clear" w:color="auto" w:fill="F5F5F5"/>
        </w:rPr>
        <w:t>. - С. 10-25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r w:rsidRPr="00600C96">
        <w:rPr>
          <w:iCs/>
          <w:shd w:val="clear" w:color="auto" w:fill="F5F5F5"/>
        </w:rPr>
        <w:t xml:space="preserve">Дубровина Л.А., </w:t>
      </w:r>
      <w:proofErr w:type="spellStart"/>
      <w:r w:rsidRPr="00600C96">
        <w:rPr>
          <w:iCs/>
          <w:shd w:val="clear" w:color="auto" w:fill="F5F5F5"/>
        </w:rPr>
        <w:t>Макурин</w:t>
      </w:r>
      <w:proofErr w:type="spellEnd"/>
      <w:r w:rsidRPr="00600C96">
        <w:rPr>
          <w:iCs/>
          <w:shd w:val="clear" w:color="auto" w:fill="F5F5F5"/>
        </w:rPr>
        <w:t xml:space="preserve"> А.А. </w:t>
      </w:r>
      <w:hyperlink r:id="rId25" w:history="1">
        <w:r w:rsidRPr="00600C96">
          <w:rPr>
            <w:bCs/>
            <w:shd w:val="clear" w:color="auto" w:fill="F5F5F5"/>
          </w:rPr>
          <w:t>Деятельность социального педагога по коррекции агрессивного поведения подростков</w:t>
        </w:r>
      </w:hyperlink>
      <w:r w:rsidRPr="00600C96">
        <w:rPr>
          <w:bCs/>
          <w:shd w:val="clear" w:color="auto" w:fill="F5F5F5"/>
        </w:rPr>
        <w:t xml:space="preserve">. </w:t>
      </w:r>
      <w:r w:rsidRPr="00600C96">
        <w:rPr>
          <w:iCs/>
          <w:shd w:val="clear" w:color="auto" w:fill="F5F5F5"/>
        </w:rPr>
        <w:t xml:space="preserve">// </w:t>
      </w:r>
      <w:hyperlink r:id="rId26" w:history="1">
        <w:r w:rsidRPr="00600C96">
          <w:rPr>
            <w:shd w:val="clear" w:color="auto" w:fill="F5F5F5"/>
          </w:rPr>
          <w:t>Новый взгляд. Международный научный вестник</w:t>
        </w:r>
      </w:hyperlink>
      <w:r w:rsidRPr="00600C96">
        <w:rPr>
          <w:shd w:val="clear" w:color="auto" w:fill="F5F5F5"/>
        </w:rPr>
        <w:t>. - 2015. - </w:t>
      </w:r>
      <w:hyperlink r:id="rId27" w:history="1">
        <w:r w:rsidRPr="00600C96">
          <w:rPr>
            <w:shd w:val="clear" w:color="auto" w:fill="F5F5F5"/>
          </w:rPr>
          <w:t>№ 7</w:t>
        </w:r>
      </w:hyperlink>
      <w:r w:rsidRPr="00600C96">
        <w:rPr>
          <w:shd w:val="clear" w:color="auto" w:fill="F5F5F5"/>
        </w:rPr>
        <w:t>. - С. 132-141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proofErr w:type="spellStart"/>
      <w:r w:rsidRPr="00600C96">
        <w:rPr>
          <w:iCs/>
          <w:shd w:val="clear" w:color="auto" w:fill="F5F5F5"/>
        </w:rPr>
        <w:lastRenderedPageBreak/>
        <w:t>Думов</w:t>
      </w:r>
      <w:proofErr w:type="spellEnd"/>
      <w:r w:rsidRPr="00600C96">
        <w:rPr>
          <w:iCs/>
          <w:shd w:val="clear" w:color="auto" w:fill="F5F5F5"/>
        </w:rPr>
        <w:t xml:space="preserve">, С.Б. </w:t>
      </w:r>
      <w:hyperlink r:id="rId28" w:history="1">
        <w:r w:rsidRPr="00600C96">
          <w:rPr>
            <w:bCs/>
            <w:shd w:val="clear" w:color="auto" w:fill="F5F5F5"/>
          </w:rPr>
          <w:t xml:space="preserve">К вопросу создания системы профилактической работы с несовершеннолетними </w:t>
        </w:r>
        <w:proofErr w:type="spellStart"/>
        <w:r w:rsidRPr="00600C96">
          <w:rPr>
            <w:bCs/>
            <w:shd w:val="clear" w:color="auto" w:fill="F5F5F5"/>
          </w:rPr>
          <w:t>девиантного</w:t>
        </w:r>
        <w:proofErr w:type="spellEnd"/>
        <w:r w:rsidRPr="00600C96">
          <w:rPr>
            <w:bCs/>
            <w:shd w:val="clear" w:color="auto" w:fill="F5F5F5"/>
          </w:rPr>
          <w:t xml:space="preserve"> поведения</w:t>
        </w:r>
      </w:hyperlink>
      <w:r w:rsidRPr="00600C96">
        <w:rPr>
          <w:bCs/>
          <w:shd w:val="clear" w:color="auto" w:fill="F5F5F5"/>
        </w:rPr>
        <w:t xml:space="preserve">. </w:t>
      </w:r>
      <w:r w:rsidRPr="00600C96">
        <w:rPr>
          <w:iCs/>
          <w:shd w:val="clear" w:color="auto" w:fill="F5F5F5"/>
        </w:rPr>
        <w:t xml:space="preserve">// </w:t>
      </w:r>
      <w:hyperlink r:id="rId29" w:history="1">
        <w:r w:rsidRPr="00600C96">
          <w:rPr>
            <w:shd w:val="clear" w:color="auto" w:fill="F5F5F5"/>
          </w:rPr>
          <w:t>Вестник Оренбургского государственного университета</w:t>
        </w:r>
      </w:hyperlink>
      <w:r w:rsidRPr="00600C96">
        <w:rPr>
          <w:shd w:val="clear" w:color="auto" w:fill="F5F5F5"/>
        </w:rPr>
        <w:t>. - 2005. - </w:t>
      </w:r>
      <w:hyperlink r:id="rId30" w:history="1">
        <w:r w:rsidRPr="00600C96">
          <w:rPr>
            <w:shd w:val="clear" w:color="auto" w:fill="F5F5F5"/>
          </w:rPr>
          <w:t>№ 5</w:t>
        </w:r>
      </w:hyperlink>
      <w:r w:rsidRPr="00600C96">
        <w:rPr>
          <w:shd w:val="clear" w:color="auto" w:fill="F5F5F5"/>
        </w:rPr>
        <w:t>. - С. 15-19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proofErr w:type="spellStart"/>
      <w:r w:rsidRPr="00600C96">
        <w:rPr>
          <w:iCs/>
          <w:shd w:val="clear" w:color="auto" w:fill="F5F5F5"/>
        </w:rPr>
        <w:t>Думов</w:t>
      </w:r>
      <w:proofErr w:type="spellEnd"/>
      <w:r w:rsidRPr="00600C96">
        <w:rPr>
          <w:iCs/>
          <w:shd w:val="clear" w:color="auto" w:fill="F5F5F5"/>
        </w:rPr>
        <w:t xml:space="preserve">, С.Б. </w:t>
      </w:r>
      <w:hyperlink r:id="rId31" w:history="1">
        <w:r w:rsidRPr="00600C96">
          <w:rPr>
            <w:bCs/>
            <w:shd w:val="clear" w:color="auto" w:fill="F5F5F5"/>
          </w:rPr>
          <w:t>Проблемы организации профилактической работы с несовершеннолетними с отклоняющимся поведением</w:t>
        </w:r>
      </w:hyperlink>
      <w:r w:rsidRPr="00600C96">
        <w:rPr>
          <w:bCs/>
          <w:shd w:val="clear" w:color="auto" w:fill="F5F5F5"/>
        </w:rPr>
        <w:t xml:space="preserve">. </w:t>
      </w:r>
      <w:r w:rsidRPr="00600C96">
        <w:rPr>
          <w:iCs/>
          <w:shd w:val="clear" w:color="auto" w:fill="F5F5F5"/>
        </w:rPr>
        <w:t xml:space="preserve">// </w:t>
      </w:r>
      <w:hyperlink r:id="rId32" w:history="1">
        <w:r w:rsidRPr="00600C96">
          <w:rPr>
            <w:shd w:val="clear" w:color="auto" w:fill="F5F5F5"/>
          </w:rPr>
          <w:t>Известия Волгоградского государственного педагогического университета</w:t>
        </w:r>
      </w:hyperlink>
      <w:r w:rsidRPr="00600C96">
        <w:rPr>
          <w:shd w:val="clear" w:color="auto" w:fill="F5F5F5"/>
        </w:rPr>
        <w:t>. - 2005. - </w:t>
      </w:r>
      <w:hyperlink r:id="rId33" w:history="1">
        <w:r w:rsidRPr="00600C96">
          <w:rPr>
            <w:shd w:val="clear" w:color="auto" w:fill="F5F5F5"/>
          </w:rPr>
          <w:t>№ 1</w:t>
        </w:r>
      </w:hyperlink>
      <w:r w:rsidRPr="00600C96">
        <w:rPr>
          <w:shd w:val="clear" w:color="auto" w:fill="F5F5F5"/>
        </w:rPr>
        <w:t>. - С. 38-43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proofErr w:type="spellStart"/>
      <w:r w:rsidRPr="00600C96">
        <w:rPr>
          <w:iCs/>
          <w:shd w:val="clear" w:color="auto" w:fill="F5F5F5"/>
        </w:rPr>
        <w:t>Жигинас</w:t>
      </w:r>
      <w:proofErr w:type="spellEnd"/>
      <w:r w:rsidRPr="00600C96">
        <w:rPr>
          <w:iCs/>
          <w:shd w:val="clear" w:color="auto" w:fill="F5F5F5"/>
        </w:rPr>
        <w:t xml:space="preserve">, Н.В. </w:t>
      </w:r>
      <w:hyperlink r:id="rId34" w:history="1">
        <w:r w:rsidRPr="00600C96">
          <w:rPr>
            <w:bCs/>
            <w:shd w:val="clear" w:color="auto" w:fill="F5F5F5"/>
          </w:rPr>
          <w:t xml:space="preserve">Формирование агрессивного поведения </w:t>
        </w:r>
        <w:proofErr w:type="spellStart"/>
        <w:r w:rsidRPr="00600C96">
          <w:rPr>
            <w:bCs/>
            <w:shd w:val="clear" w:color="auto" w:fill="F5F5F5"/>
          </w:rPr>
          <w:t>девиантных</w:t>
        </w:r>
        <w:proofErr w:type="spellEnd"/>
        <w:r w:rsidRPr="00600C96">
          <w:rPr>
            <w:bCs/>
            <w:shd w:val="clear" w:color="auto" w:fill="F5F5F5"/>
          </w:rPr>
          <w:t xml:space="preserve"> подростков в проблемном социуме</w:t>
        </w:r>
      </w:hyperlink>
      <w:r w:rsidRPr="00600C96">
        <w:rPr>
          <w:bCs/>
          <w:shd w:val="clear" w:color="auto" w:fill="F5F5F5"/>
        </w:rPr>
        <w:t xml:space="preserve">. </w:t>
      </w:r>
      <w:r w:rsidRPr="00600C96">
        <w:rPr>
          <w:iCs/>
          <w:shd w:val="clear" w:color="auto" w:fill="F5F5F5"/>
        </w:rPr>
        <w:t>//</w:t>
      </w:r>
      <w:hyperlink r:id="rId35" w:history="1">
        <w:r w:rsidRPr="00600C96">
          <w:rPr>
            <w:shd w:val="clear" w:color="auto" w:fill="F5F5F5"/>
          </w:rPr>
          <w:t>Научно-педагогическое обозрение</w:t>
        </w:r>
      </w:hyperlink>
      <w:r w:rsidRPr="00600C96">
        <w:rPr>
          <w:shd w:val="clear" w:color="auto" w:fill="F5F5F5"/>
        </w:rPr>
        <w:t>. - 2015. - </w:t>
      </w:r>
      <w:hyperlink r:id="rId36" w:history="1">
        <w:r w:rsidRPr="00600C96">
          <w:rPr>
            <w:shd w:val="clear" w:color="auto" w:fill="F5F5F5"/>
          </w:rPr>
          <w:t>№ 4 (10)</w:t>
        </w:r>
      </w:hyperlink>
      <w:r w:rsidRPr="00600C96">
        <w:rPr>
          <w:shd w:val="clear" w:color="auto" w:fill="F5F5F5"/>
        </w:rPr>
        <w:t>. - С. 55-61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r w:rsidRPr="00600C96">
        <w:rPr>
          <w:iCs/>
          <w:shd w:val="clear" w:color="auto" w:fill="F5F5F5"/>
        </w:rPr>
        <w:t xml:space="preserve">Зиннуров Ф.К., Красильников В.И., </w:t>
      </w:r>
      <w:proofErr w:type="spellStart"/>
      <w:r w:rsidRPr="00600C96">
        <w:rPr>
          <w:iCs/>
          <w:shd w:val="clear" w:color="auto" w:fill="F5F5F5"/>
        </w:rPr>
        <w:t>Гайфутдинова</w:t>
      </w:r>
      <w:proofErr w:type="spellEnd"/>
      <w:r w:rsidRPr="00600C96">
        <w:rPr>
          <w:iCs/>
          <w:shd w:val="clear" w:color="auto" w:fill="F5F5F5"/>
        </w:rPr>
        <w:t xml:space="preserve"> А.М. </w:t>
      </w:r>
      <w:hyperlink r:id="rId37" w:history="1">
        <w:r w:rsidRPr="00600C96">
          <w:rPr>
            <w:bCs/>
            <w:shd w:val="clear" w:color="auto" w:fill="F5F5F5"/>
          </w:rPr>
          <w:t xml:space="preserve">Педагогическая коррекция начальной стадии </w:t>
        </w:r>
        <w:proofErr w:type="spellStart"/>
        <w:r w:rsidRPr="00600C96">
          <w:rPr>
            <w:bCs/>
            <w:shd w:val="clear" w:color="auto" w:fill="F5F5F5"/>
          </w:rPr>
          <w:t>девиантного</w:t>
        </w:r>
        <w:proofErr w:type="spellEnd"/>
        <w:r w:rsidRPr="00600C96">
          <w:rPr>
            <w:bCs/>
            <w:shd w:val="clear" w:color="auto" w:fill="F5F5F5"/>
          </w:rPr>
          <w:t xml:space="preserve"> поведения подростков</w:t>
        </w:r>
      </w:hyperlink>
      <w:r w:rsidRPr="00600C96">
        <w:rPr>
          <w:bCs/>
          <w:shd w:val="clear" w:color="auto" w:fill="F5F5F5"/>
        </w:rPr>
        <w:t xml:space="preserve">. </w:t>
      </w:r>
      <w:r w:rsidRPr="00600C96">
        <w:rPr>
          <w:iCs/>
          <w:shd w:val="clear" w:color="auto" w:fill="F5F5F5"/>
        </w:rPr>
        <w:t xml:space="preserve">// </w:t>
      </w:r>
      <w:hyperlink r:id="rId38" w:history="1">
        <w:r w:rsidRPr="00600C96">
          <w:rPr>
            <w:shd w:val="clear" w:color="auto" w:fill="F5F5F5"/>
          </w:rPr>
          <w:t>Вестник Казанского юридического института МВД России</w:t>
        </w:r>
      </w:hyperlink>
      <w:r w:rsidRPr="00600C96">
        <w:rPr>
          <w:shd w:val="clear" w:color="auto" w:fill="F5F5F5"/>
        </w:rPr>
        <w:t>. - 2014. - </w:t>
      </w:r>
      <w:hyperlink r:id="rId39" w:history="1">
        <w:r w:rsidRPr="00600C96">
          <w:rPr>
            <w:shd w:val="clear" w:color="auto" w:fill="F5F5F5"/>
          </w:rPr>
          <w:t>№ 2 (16)</w:t>
        </w:r>
      </w:hyperlink>
      <w:r w:rsidRPr="00600C96">
        <w:rPr>
          <w:shd w:val="clear" w:color="auto" w:fill="F5F5F5"/>
        </w:rPr>
        <w:t>. - С. 6-13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r w:rsidRPr="00600C96">
        <w:rPr>
          <w:iCs/>
          <w:shd w:val="clear" w:color="auto" w:fill="F5F5F5"/>
        </w:rPr>
        <w:t xml:space="preserve">Ключарев Г.А., Пахомова Е.И., Трофимова </w:t>
      </w:r>
      <w:proofErr w:type="spellStart"/>
      <w:r w:rsidRPr="00600C96">
        <w:rPr>
          <w:iCs/>
          <w:shd w:val="clear" w:color="auto" w:fill="F5F5F5"/>
        </w:rPr>
        <w:t>И.Н.</w:t>
      </w:r>
      <w:hyperlink r:id="rId40" w:history="1">
        <w:r w:rsidRPr="00600C96">
          <w:rPr>
            <w:bCs/>
            <w:shd w:val="clear" w:color="auto" w:fill="F5F5F5"/>
          </w:rPr>
          <w:t>Совершенствование</w:t>
        </w:r>
        <w:proofErr w:type="spellEnd"/>
        <w:r w:rsidRPr="00600C96">
          <w:rPr>
            <w:bCs/>
            <w:shd w:val="clear" w:color="auto" w:fill="F5F5F5"/>
          </w:rPr>
          <w:t xml:space="preserve"> работы с молодежью группы риска в российской федерации</w:t>
        </w:r>
      </w:hyperlink>
      <w:r w:rsidRPr="00600C96">
        <w:rPr>
          <w:bCs/>
          <w:shd w:val="clear" w:color="auto" w:fill="F5F5F5"/>
        </w:rPr>
        <w:t xml:space="preserve">. </w:t>
      </w:r>
      <w:r w:rsidRPr="00600C96">
        <w:rPr>
          <w:shd w:val="clear" w:color="auto" w:fill="F5F5F5"/>
        </w:rPr>
        <w:t>Москва, 2007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color w:val="000000"/>
          <w:shd w:val="clear" w:color="auto" w:fill="FFFFFF"/>
        </w:rPr>
      </w:pPr>
      <w:r w:rsidRPr="00600C96">
        <w:rPr>
          <w:color w:val="000000"/>
          <w:shd w:val="clear" w:color="auto" w:fill="FFFFFF"/>
        </w:rPr>
        <w:t xml:space="preserve">Ковалев, В.В. Социально-психологический аспект проблемы </w:t>
      </w:r>
      <w:proofErr w:type="spellStart"/>
      <w:r w:rsidRPr="00600C96">
        <w:rPr>
          <w:color w:val="000000"/>
          <w:shd w:val="clear" w:color="auto" w:fill="FFFFFF"/>
        </w:rPr>
        <w:t>девиантного</w:t>
      </w:r>
      <w:proofErr w:type="spellEnd"/>
      <w:r w:rsidRPr="00600C96">
        <w:rPr>
          <w:color w:val="000000"/>
          <w:shd w:val="clear" w:color="auto" w:fill="FFFFFF"/>
        </w:rPr>
        <w:t xml:space="preserve"> поведения детей и подростков// Нарушения поведения детей и подростков – М.: 2001. - С. 11–23.</w:t>
      </w:r>
    </w:p>
    <w:p w:rsidR="00600C96" w:rsidRPr="00600C96" w:rsidRDefault="00600C96" w:rsidP="005B3605">
      <w:pPr>
        <w:pStyle w:val="a6"/>
        <w:rPr>
          <w:color w:val="000000"/>
          <w:shd w:val="clear" w:color="auto" w:fill="FFFFFF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color w:val="000000"/>
          <w:shd w:val="clear" w:color="auto" w:fill="FFFFFF"/>
        </w:rPr>
      </w:pPr>
      <w:r w:rsidRPr="00600C96">
        <w:rPr>
          <w:color w:val="000000"/>
          <w:shd w:val="clear" w:color="auto" w:fill="FFFFFF"/>
        </w:rPr>
        <w:t>Кузнецова, Л. Н. Психолого-педагогическая коррекция детской агрессии // Начальная школа. – 1999. - N 3. - С. 24-26</w:t>
      </w:r>
    </w:p>
    <w:p w:rsidR="00600C96" w:rsidRPr="00600C96" w:rsidRDefault="00600C96" w:rsidP="005B3605">
      <w:pPr>
        <w:pStyle w:val="a6"/>
        <w:rPr>
          <w:color w:val="000000"/>
          <w:shd w:val="clear" w:color="auto" w:fill="FFFFFF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color w:val="000000" w:themeColor="text1"/>
          <w:shd w:val="clear" w:color="auto" w:fill="F5F5F5"/>
        </w:rPr>
      </w:pPr>
      <w:r w:rsidRPr="00600C96">
        <w:rPr>
          <w:iCs/>
          <w:color w:val="000000" w:themeColor="text1"/>
          <w:shd w:val="clear" w:color="auto" w:fill="F5F5F5"/>
        </w:rPr>
        <w:t xml:space="preserve">Ларионова, С.О. </w:t>
      </w:r>
      <w:hyperlink r:id="rId41" w:history="1">
        <w:r w:rsidRPr="00600C96">
          <w:rPr>
            <w:bCs/>
            <w:color w:val="000000" w:themeColor="text1"/>
            <w:shd w:val="clear" w:color="auto" w:fill="F5F5F5"/>
          </w:rPr>
          <w:t>Исследование проблем нравственного развития и воспитания детей с нарушениями и отклонениями интеллекта</w:t>
        </w:r>
      </w:hyperlink>
      <w:r w:rsidRPr="00600C96">
        <w:rPr>
          <w:bCs/>
          <w:color w:val="000000" w:themeColor="text1"/>
          <w:shd w:val="clear" w:color="auto" w:fill="F5F5F5"/>
        </w:rPr>
        <w:t>.</w:t>
      </w:r>
      <w:r w:rsidRPr="00600C96">
        <w:rPr>
          <w:color w:val="000000" w:themeColor="text1"/>
        </w:rPr>
        <w:t xml:space="preserve"> // </w:t>
      </w:r>
      <w:hyperlink r:id="rId42" w:history="1">
        <w:r w:rsidRPr="00600C96">
          <w:rPr>
            <w:color w:val="000000" w:themeColor="text1"/>
            <w:shd w:val="clear" w:color="auto" w:fill="F5F5F5"/>
          </w:rPr>
          <w:t>Педагогическое образование и наука</w:t>
        </w:r>
      </w:hyperlink>
      <w:r w:rsidRPr="00600C96">
        <w:rPr>
          <w:color w:val="000000" w:themeColor="text1"/>
          <w:shd w:val="clear" w:color="auto" w:fill="F5F5F5"/>
        </w:rPr>
        <w:t>. - 2010. - </w:t>
      </w:r>
      <w:hyperlink r:id="rId43" w:history="1">
        <w:r w:rsidRPr="00600C96">
          <w:rPr>
            <w:color w:val="000000" w:themeColor="text1"/>
            <w:shd w:val="clear" w:color="auto" w:fill="F5F5F5"/>
          </w:rPr>
          <w:t>№ 7</w:t>
        </w:r>
      </w:hyperlink>
      <w:r w:rsidRPr="00600C96">
        <w:rPr>
          <w:color w:val="000000" w:themeColor="text1"/>
          <w:shd w:val="clear" w:color="auto" w:fill="F5F5F5"/>
        </w:rPr>
        <w:t>. - С. 84-89.</w:t>
      </w:r>
    </w:p>
    <w:p w:rsidR="00600C96" w:rsidRPr="00600C96" w:rsidRDefault="00600C96" w:rsidP="005B3605">
      <w:pPr>
        <w:pStyle w:val="a6"/>
        <w:rPr>
          <w:color w:val="000000" w:themeColor="text1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proofErr w:type="spellStart"/>
      <w:r w:rsidRPr="00600C96">
        <w:rPr>
          <w:iCs/>
          <w:shd w:val="clear" w:color="auto" w:fill="F5F5F5"/>
        </w:rPr>
        <w:t>Лепешев</w:t>
      </w:r>
      <w:proofErr w:type="spellEnd"/>
      <w:r w:rsidRPr="00600C96">
        <w:rPr>
          <w:iCs/>
          <w:shd w:val="clear" w:color="auto" w:fill="F5F5F5"/>
        </w:rPr>
        <w:t xml:space="preserve">, Д.В. </w:t>
      </w:r>
      <w:hyperlink r:id="rId44" w:history="1">
        <w:r w:rsidRPr="00600C96">
          <w:rPr>
            <w:bCs/>
            <w:shd w:val="clear" w:color="auto" w:fill="F5F5F5"/>
          </w:rPr>
          <w:t xml:space="preserve">Социально-философские аспекты воспитания современных </w:t>
        </w:r>
        <w:proofErr w:type="spellStart"/>
        <w:r w:rsidRPr="00600C96">
          <w:rPr>
            <w:bCs/>
            <w:shd w:val="clear" w:color="auto" w:fill="F5F5F5"/>
          </w:rPr>
          <w:t>виктимных</w:t>
        </w:r>
        <w:proofErr w:type="spellEnd"/>
        <w:r w:rsidRPr="00600C96">
          <w:rPr>
            <w:bCs/>
            <w:shd w:val="clear" w:color="auto" w:fill="F5F5F5"/>
          </w:rPr>
          <w:t xml:space="preserve"> подростков</w:t>
        </w:r>
      </w:hyperlink>
      <w:r w:rsidRPr="00600C96">
        <w:rPr>
          <w:bCs/>
          <w:shd w:val="clear" w:color="auto" w:fill="F5F5F5"/>
        </w:rPr>
        <w:t xml:space="preserve">. </w:t>
      </w:r>
      <w:r w:rsidRPr="00600C96">
        <w:rPr>
          <w:iCs/>
          <w:shd w:val="clear" w:color="auto" w:fill="F5F5F5"/>
        </w:rPr>
        <w:t xml:space="preserve">// </w:t>
      </w:r>
      <w:hyperlink r:id="rId45" w:history="1">
        <w:r w:rsidRPr="00600C96">
          <w:rPr>
            <w:shd w:val="clear" w:color="auto" w:fill="F5F5F5"/>
          </w:rPr>
          <w:t>Известия Воронежского государственного педагогического университета</w:t>
        </w:r>
      </w:hyperlink>
      <w:r w:rsidRPr="00600C96">
        <w:rPr>
          <w:shd w:val="clear" w:color="auto" w:fill="F5F5F5"/>
        </w:rPr>
        <w:t>. - 2014. - </w:t>
      </w:r>
      <w:hyperlink r:id="rId46" w:history="1">
        <w:r w:rsidRPr="00600C96">
          <w:rPr>
            <w:shd w:val="clear" w:color="auto" w:fill="F5F5F5"/>
          </w:rPr>
          <w:t>№ 2 (263)</w:t>
        </w:r>
      </w:hyperlink>
      <w:r w:rsidRPr="00600C96">
        <w:rPr>
          <w:shd w:val="clear" w:color="auto" w:fill="F5F5F5"/>
        </w:rPr>
        <w:t>. - С. 76-80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proofErr w:type="spellStart"/>
      <w:r w:rsidRPr="00600C96">
        <w:rPr>
          <w:iCs/>
          <w:shd w:val="clear" w:color="auto" w:fill="F5F5F5"/>
        </w:rPr>
        <w:t>Липунова</w:t>
      </w:r>
      <w:proofErr w:type="spellEnd"/>
      <w:r w:rsidRPr="00600C96">
        <w:rPr>
          <w:iCs/>
          <w:shd w:val="clear" w:color="auto" w:fill="F5F5F5"/>
        </w:rPr>
        <w:t xml:space="preserve">, О.В. </w:t>
      </w:r>
      <w:hyperlink r:id="rId47" w:history="1">
        <w:r w:rsidRPr="00600C96">
          <w:rPr>
            <w:bCs/>
            <w:shd w:val="clear" w:color="auto" w:fill="F5F5F5"/>
          </w:rPr>
          <w:t xml:space="preserve">Подходы к профилактике и коррекции </w:t>
        </w:r>
        <w:proofErr w:type="spellStart"/>
        <w:r w:rsidRPr="00600C96">
          <w:rPr>
            <w:bCs/>
            <w:shd w:val="clear" w:color="auto" w:fill="F5F5F5"/>
          </w:rPr>
          <w:t>девиантного</w:t>
        </w:r>
        <w:proofErr w:type="spellEnd"/>
        <w:r w:rsidRPr="00600C96">
          <w:rPr>
            <w:bCs/>
            <w:shd w:val="clear" w:color="auto" w:fill="F5F5F5"/>
          </w:rPr>
          <w:t xml:space="preserve"> поведения несовершеннолетних</w:t>
        </w:r>
      </w:hyperlink>
      <w:r w:rsidRPr="00600C96">
        <w:rPr>
          <w:bCs/>
          <w:shd w:val="clear" w:color="auto" w:fill="F5F5F5"/>
        </w:rPr>
        <w:t xml:space="preserve">. </w:t>
      </w:r>
      <w:r w:rsidRPr="00600C96">
        <w:rPr>
          <w:iCs/>
          <w:shd w:val="clear" w:color="auto" w:fill="F5F5F5"/>
        </w:rPr>
        <w:t>//</w:t>
      </w:r>
      <w:hyperlink r:id="rId48" w:history="1">
        <w:r w:rsidRPr="00600C96">
          <w:rPr>
            <w:shd w:val="clear" w:color="auto" w:fill="F5F5F5"/>
          </w:rPr>
          <w:t>Амурский научный вестник</w:t>
        </w:r>
      </w:hyperlink>
      <w:r w:rsidRPr="00600C96">
        <w:rPr>
          <w:shd w:val="clear" w:color="auto" w:fill="F5F5F5"/>
        </w:rPr>
        <w:t>. - 2014. - </w:t>
      </w:r>
      <w:hyperlink r:id="rId49" w:history="1">
        <w:r w:rsidRPr="00600C96">
          <w:rPr>
            <w:shd w:val="clear" w:color="auto" w:fill="F5F5F5"/>
          </w:rPr>
          <w:t>№ 4</w:t>
        </w:r>
      </w:hyperlink>
      <w:r w:rsidRPr="00600C96">
        <w:rPr>
          <w:shd w:val="clear" w:color="auto" w:fill="F5F5F5"/>
        </w:rPr>
        <w:t>. - С. 66-77.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  <w:r w:rsidRPr="00600C96">
        <w:t xml:space="preserve"> </w:t>
      </w: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r w:rsidRPr="00600C96">
        <w:rPr>
          <w:iCs/>
          <w:shd w:val="clear" w:color="auto" w:fill="F5F5F5"/>
        </w:rPr>
        <w:t xml:space="preserve">Лифанова М.В., Юшина Ю.А. </w:t>
      </w:r>
      <w:hyperlink r:id="rId50" w:history="1">
        <w:r w:rsidRPr="00600C96">
          <w:rPr>
            <w:bCs/>
            <w:shd w:val="clear" w:color="auto" w:fill="F5F5F5"/>
          </w:rPr>
          <w:t xml:space="preserve">Совершенствование системы работы с подростками </w:t>
        </w:r>
        <w:proofErr w:type="spellStart"/>
        <w:r w:rsidRPr="00600C96">
          <w:rPr>
            <w:bCs/>
            <w:shd w:val="clear" w:color="auto" w:fill="F5F5F5"/>
          </w:rPr>
          <w:t>девиантного</w:t>
        </w:r>
        <w:proofErr w:type="spellEnd"/>
        <w:r w:rsidRPr="00600C96">
          <w:rPr>
            <w:bCs/>
            <w:shd w:val="clear" w:color="auto" w:fill="F5F5F5"/>
          </w:rPr>
          <w:t xml:space="preserve"> поведения</w:t>
        </w:r>
      </w:hyperlink>
      <w:r w:rsidRPr="00600C96">
        <w:rPr>
          <w:bCs/>
          <w:shd w:val="clear" w:color="auto" w:fill="F5F5F5"/>
        </w:rPr>
        <w:t xml:space="preserve">. </w:t>
      </w:r>
      <w:r w:rsidRPr="00600C96">
        <w:rPr>
          <w:shd w:val="clear" w:color="auto" w:fill="F5F5F5"/>
        </w:rPr>
        <w:t xml:space="preserve">В сборнике: Социально-экономические аспекты развития современного общества  </w:t>
      </w:r>
      <w:r w:rsidRPr="00600C96">
        <w:rPr>
          <w:iCs/>
          <w:shd w:val="clear" w:color="auto" w:fill="F5F5F5"/>
        </w:rPr>
        <w:t>Демидов С.В.</w:t>
      </w:r>
      <w:r w:rsidRPr="00600C96">
        <w:rPr>
          <w:shd w:val="clear" w:color="auto" w:fill="F5F5F5"/>
        </w:rPr>
        <w:t> Межвузовский сборник научных трудов. Ответственный редактор С.В. Демидов. Рязань, 2014. - С. 149-153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proofErr w:type="spellStart"/>
      <w:r w:rsidRPr="00600C96">
        <w:rPr>
          <w:iCs/>
          <w:shd w:val="clear" w:color="auto" w:fill="F5F5F5"/>
        </w:rPr>
        <w:t>Маняпова</w:t>
      </w:r>
      <w:proofErr w:type="spellEnd"/>
      <w:r w:rsidRPr="00600C96">
        <w:rPr>
          <w:iCs/>
          <w:shd w:val="clear" w:color="auto" w:fill="F5F5F5"/>
        </w:rPr>
        <w:t xml:space="preserve">, Е.В. </w:t>
      </w:r>
      <w:hyperlink r:id="rId51" w:history="1">
        <w:r w:rsidRPr="00600C96">
          <w:rPr>
            <w:bCs/>
            <w:shd w:val="clear" w:color="auto" w:fill="F5F5F5"/>
          </w:rPr>
          <w:t>Характеристика основных путей и методов коррекции агрессивного поведения подростков</w:t>
        </w:r>
      </w:hyperlink>
      <w:r w:rsidRPr="00600C96">
        <w:rPr>
          <w:bCs/>
          <w:shd w:val="clear" w:color="auto" w:fill="F5F5F5"/>
        </w:rPr>
        <w:t xml:space="preserve">. </w:t>
      </w:r>
      <w:r w:rsidRPr="00600C96">
        <w:rPr>
          <w:iCs/>
          <w:shd w:val="clear" w:color="auto" w:fill="F5F5F5"/>
        </w:rPr>
        <w:t>//</w:t>
      </w:r>
      <w:hyperlink r:id="rId52" w:history="1">
        <w:r w:rsidRPr="00600C96">
          <w:rPr>
            <w:shd w:val="clear" w:color="auto" w:fill="F5F5F5"/>
          </w:rPr>
          <w:t>Педагогическое образование в России</w:t>
        </w:r>
      </w:hyperlink>
      <w:r w:rsidRPr="00600C96">
        <w:rPr>
          <w:shd w:val="clear" w:color="auto" w:fill="F5F5F5"/>
        </w:rPr>
        <w:t>. - 2010. - </w:t>
      </w:r>
      <w:hyperlink r:id="rId53" w:history="1">
        <w:r w:rsidRPr="00600C96">
          <w:rPr>
            <w:shd w:val="clear" w:color="auto" w:fill="F5F5F5"/>
          </w:rPr>
          <w:t>№ 2</w:t>
        </w:r>
      </w:hyperlink>
      <w:r w:rsidRPr="00600C96">
        <w:rPr>
          <w:shd w:val="clear" w:color="auto" w:fill="F5F5F5"/>
        </w:rPr>
        <w:t>. - С. 160-167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proofErr w:type="spellStart"/>
      <w:r w:rsidRPr="00600C96">
        <w:rPr>
          <w:iCs/>
          <w:shd w:val="clear" w:color="auto" w:fill="F5F5F5"/>
        </w:rPr>
        <w:lastRenderedPageBreak/>
        <w:t>Миннегалиев</w:t>
      </w:r>
      <w:proofErr w:type="spellEnd"/>
      <w:r w:rsidRPr="00600C96">
        <w:rPr>
          <w:iCs/>
          <w:shd w:val="clear" w:color="auto" w:fill="F5F5F5"/>
        </w:rPr>
        <w:t xml:space="preserve"> М.М. </w:t>
      </w:r>
      <w:hyperlink r:id="rId54" w:history="1">
        <w:r w:rsidRPr="00600C96">
          <w:rPr>
            <w:bCs/>
            <w:shd w:val="clear" w:color="auto" w:fill="F5F5F5"/>
          </w:rPr>
          <w:t xml:space="preserve">Физкультурно-оздоровительная деятельность в профилактике </w:t>
        </w:r>
        <w:proofErr w:type="spellStart"/>
        <w:r w:rsidRPr="00600C96">
          <w:rPr>
            <w:bCs/>
            <w:shd w:val="clear" w:color="auto" w:fill="F5F5F5"/>
          </w:rPr>
          <w:t>девиантного</w:t>
        </w:r>
        <w:proofErr w:type="spellEnd"/>
        <w:r w:rsidRPr="00600C96">
          <w:rPr>
            <w:bCs/>
            <w:shd w:val="clear" w:color="auto" w:fill="F5F5F5"/>
          </w:rPr>
          <w:t xml:space="preserve"> поведения несовершеннолетних</w:t>
        </w:r>
      </w:hyperlink>
      <w:r w:rsidRPr="00600C96">
        <w:rPr>
          <w:bCs/>
          <w:shd w:val="clear" w:color="auto" w:fill="F5F5F5"/>
        </w:rPr>
        <w:t xml:space="preserve">. </w:t>
      </w:r>
      <w:r w:rsidRPr="00600C96">
        <w:rPr>
          <w:iCs/>
          <w:shd w:val="clear" w:color="auto" w:fill="F5F5F5"/>
        </w:rPr>
        <w:t>//</w:t>
      </w:r>
      <w:r w:rsidRPr="00600C96">
        <w:t xml:space="preserve"> </w:t>
      </w:r>
      <w:hyperlink r:id="rId55" w:history="1">
        <w:r w:rsidRPr="00600C96">
          <w:rPr>
            <w:shd w:val="clear" w:color="auto" w:fill="F5F5F5"/>
          </w:rPr>
          <w:t>Педагогический журнал Башкортостана</w:t>
        </w:r>
      </w:hyperlink>
      <w:r w:rsidRPr="00600C96">
        <w:rPr>
          <w:shd w:val="clear" w:color="auto" w:fill="F5F5F5"/>
        </w:rPr>
        <w:t>. - 2011. - </w:t>
      </w:r>
      <w:hyperlink r:id="rId56" w:history="1">
        <w:r w:rsidRPr="00600C96">
          <w:rPr>
            <w:shd w:val="clear" w:color="auto" w:fill="F5F5F5"/>
          </w:rPr>
          <w:t>№ 4 (35)</w:t>
        </w:r>
      </w:hyperlink>
      <w:r w:rsidRPr="00600C96">
        <w:rPr>
          <w:shd w:val="clear" w:color="auto" w:fill="F5F5F5"/>
        </w:rPr>
        <w:t>. - С. 133-138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color w:val="000000"/>
          <w:shd w:val="clear" w:color="auto" w:fill="FFFFFF"/>
        </w:rPr>
      </w:pPr>
      <w:proofErr w:type="spellStart"/>
      <w:r w:rsidRPr="00600C96">
        <w:rPr>
          <w:color w:val="000000"/>
          <w:shd w:val="clear" w:color="auto" w:fill="FFFFFF"/>
        </w:rPr>
        <w:t>Набока</w:t>
      </w:r>
      <w:proofErr w:type="spellEnd"/>
      <w:r w:rsidRPr="00600C96">
        <w:rPr>
          <w:color w:val="000000"/>
          <w:shd w:val="clear" w:color="auto" w:fill="FFFFFF"/>
        </w:rPr>
        <w:t>, О. В. Методологические подходы к моделированию процесса формирования нравственных понятий у младших школьников [Текст] // Известия Южного федерального университета. Педагогические науки. - 2013. - № 9. - С. 27-32</w:t>
      </w:r>
    </w:p>
    <w:p w:rsidR="00600C96" w:rsidRPr="00600C96" w:rsidRDefault="00600C96" w:rsidP="005B3605">
      <w:pPr>
        <w:pStyle w:val="a6"/>
        <w:rPr>
          <w:color w:val="000000"/>
          <w:shd w:val="clear" w:color="auto" w:fill="FFFFFF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proofErr w:type="spellStart"/>
      <w:r w:rsidRPr="00600C96">
        <w:rPr>
          <w:iCs/>
          <w:shd w:val="clear" w:color="auto" w:fill="F5F5F5"/>
        </w:rPr>
        <w:t>Николаюк</w:t>
      </w:r>
      <w:proofErr w:type="spellEnd"/>
      <w:r w:rsidRPr="00600C96">
        <w:rPr>
          <w:iCs/>
          <w:shd w:val="clear" w:color="auto" w:fill="F5F5F5"/>
        </w:rPr>
        <w:t xml:space="preserve"> И.В., </w:t>
      </w:r>
      <w:proofErr w:type="spellStart"/>
      <w:r w:rsidRPr="00600C96">
        <w:rPr>
          <w:iCs/>
          <w:shd w:val="clear" w:color="auto" w:fill="F5F5F5"/>
        </w:rPr>
        <w:t>Лучкина</w:t>
      </w:r>
      <w:proofErr w:type="spellEnd"/>
      <w:r w:rsidRPr="00600C96">
        <w:rPr>
          <w:iCs/>
          <w:shd w:val="clear" w:color="auto" w:fill="F5F5F5"/>
        </w:rPr>
        <w:t xml:space="preserve"> Т.В., Пояркова З.Д., Клименко Т.К. </w:t>
      </w:r>
      <w:hyperlink r:id="rId57" w:history="1">
        <w:r w:rsidRPr="00600C96">
          <w:rPr>
            <w:bCs/>
            <w:shd w:val="clear" w:color="auto" w:fill="F5F5F5"/>
          </w:rPr>
          <w:t>Поддержка детей, находящихся в трудной жизненной ситуации</w:t>
        </w:r>
      </w:hyperlink>
      <w:r w:rsidRPr="00600C96">
        <w:t xml:space="preserve"> [Текст]</w:t>
      </w:r>
      <w:proofErr w:type="gramStart"/>
      <w:r w:rsidRPr="00600C96">
        <w:t xml:space="preserve"> :</w:t>
      </w:r>
      <w:proofErr w:type="gramEnd"/>
      <w:r w:rsidRPr="00600C96">
        <w:t xml:space="preserve"> </w:t>
      </w:r>
      <w:r w:rsidRPr="00600C96">
        <w:rPr>
          <w:shd w:val="clear" w:color="auto" w:fill="F5F5F5"/>
        </w:rPr>
        <w:t>Учебно-методическое пособие для специалистов, работающих в сфере социальной защиты и сферы образования / Чита, 2010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color w:val="000000"/>
          <w:shd w:val="clear" w:color="auto" w:fill="FFFFFF"/>
        </w:rPr>
      </w:pPr>
      <w:r w:rsidRPr="00600C96">
        <w:rPr>
          <w:color w:val="000000"/>
          <w:shd w:val="clear" w:color="auto" w:fill="FFFFFF"/>
        </w:rPr>
        <w:t xml:space="preserve"> </w:t>
      </w:r>
      <w:proofErr w:type="spellStart"/>
      <w:r w:rsidRPr="00600C96">
        <w:rPr>
          <w:color w:val="000000"/>
          <w:shd w:val="clear" w:color="auto" w:fill="FFFFFF"/>
        </w:rPr>
        <w:t>Новоходская</w:t>
      </w:r>
      <w:proofErr w:type="spellEnd"/>
      <w:r w:rsidRPr="00600C96">
        <w:rPr>
          <w:color w:val="000000"/>
          <w:shd w:val="clear" w:color="auto" w:fill="FFFFFF"/>
        </w:rPr>
        <w:t>, М. В. Результативность ценностно-ориентированной модели воспитания младших школьников [Текст] // Этическое воспитание. - 2012. - № 1. - С. 31-36</w:t>
      </w:r>
    </w:p>
    <w:p w:rsidR="00600C96" w:rsidRPr="00600C96" w:rsidRDefault="00600C96" w:rsidP="005B3605">
      <w:pPr>
        <w:pStyle w:val="a6"/>
        <w:rPr>
          <w:color w:val="000000"/>
          <w:shd w:val="clear" w:color="auto" w:fill="FFFFFF"/>
        </w:rPr>
      </w:pPr>
    </w:p>
    <w:p w:rsidR="00600C96" w:rsidRPr="00600C96" w:rsidRDefault="00600C96" w:rsidP="00600C96">
      <w:pPr>
        <w:pStyle w:val="a6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noProof/>
          <w:color w:val="000000"/>
        </w:rPr>
      </w:pPr>
      <w:r w:rsidRPr="00600C96">
        <w:rPr>
          <w:noProof/>
          <w:color w:val="000000"/>
        </w:rPr>
        <w:t>Нравственность, агрессия, справедливость // Вопр. психологии. – 2002. - № 1–2.– С. 4–97.</w:t>
      </w: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r w:rsidRPr="00600C96">
        <w:rPr>
          <w:iCs/>
          <w:shd w:val="clear" w:color="auto" w:fill="F5F5F5"/>
        </w:rPr>
        <w:t xml:space="preserve">Орлова, Т.Г. </w:t>
      </w:r>
      <w:hyperlink r:id="rId58" w:history="1">
        <w:r w:rsidRPr="00600C96">
          <w:rPr>
            <w:bCs/>
            <w:shd w:val="clear" w:color="auto" w:fill="F5F5F5"/>
          </w:rPr>
          <w:t xml:space="preserve">Социально-культурное регулирование </w:t>
        </w:r>
        <w:proofErr w:type="spellStart"/>
        <w:r w:rsidRPr="00600C96">
          <w:rPr>
            <w:bCs/>
            <w:shd w:val="clear" w:color="auto" w:fill="F5F5F5"/>
          </w:rPr>
          <w:t>девиантного</w:t>
        </w:r>
        <w:proofErr w:type="spellEnd"/>
        <w:r w:rsidRPr="00600C96">
          <w:rPr>
            <w:bCs/>
            <w:shd w:val="clear" w:color="auto" w:fill="F5F5F5"/>
          </w:rPr>
          <w:t xml:space="preserve"> поведения юношества в досуговой деятельности</w:t>
        </w:r>
      </w:hyperlink>
      <w:r w:rsidRPr="00600C96">
        <w:rPr>
          <w:bCs/>
          <w:shd w:val="clear" w:color="auto" w:fill="F5F5F5"/>
        </w:rPr>
        <w:t xml:space="preserve">. </w:t>
      </w:r>
      <w:r w:rsidRPr="00600C96">
        <w:rPr>
          <w:iCs/>
          <w:shd w:val="clear" w:color="auto" w:fill="F5F5F5"/>
        </w:rPr>
        <w:t xml:space="preserve">// </w:t>
      </w:r>
      <w:hyperlink r:id="rId59" w:history="1">
        <w:r w:rsidRPr="00600C96">
          <w:rPr>
            <w:shd w:val="clear" w:color="auto" w:fill="F5F5F5"/>
          </w:rPr>
          <w:t>Мир науки, культуры, образования</w:t>
        </w:r>
      </w:hyperlink>
      <w:r w:rsidRPr="00600C96">
        <w:rPr>
          <w:shd w:val="clear" w:color="auto" w:fill="F5F5F5"/>
        </w:rPr>
        <w:t>. - 2011. - </w:t>
      </w:r>
      <w:hyperlink r:id="rId60" w:history="1">
        <w:r w:rsidRPr="00600C96">
          <w:rPr>
            <w:shd w:val="clear" w:color="auto" w:fill="F5F5F5"/>
          </w:rPr>
          <w:t>№ 1</w:t>
        </w:r>
      </w:hyperlink>
      <w:r w:rsidRPr="00600C96">
        <w:rPr>
          <w:shd w:val="clear" w:color="auto" w:fill="F5F5F5"/>
        </w:rPr>
        <w:t>. - С. 295-300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r w:rsidRPr="00600C96">
        <w:rPr>
          <w:iCs/>
          <w:shd w:val="clear" w:color="auto" w:fill="F5F5F5"/>
        </w:rPr>
        <w:t xml:space="preserve">Петрусевич Д.Ф. </w:t>
      </w:r>
      <w:hyperlink r:id="rId61" w:history="1">
        <w:r w:rsidRPr="00600C96">
          <w:rPr>
            <w:bCs/>
            <w:shd w:val="clear" w:color="auto" w:fill="F5F5F5"/>
          </w:rPr>
          <w:t xml:space="preserve">Особенности коррекции </w:t>
        </w:r>
        <w:proofErr w:type="spellStart"/>
        <w:r w:rsidRPr="00600C96">
          <w:rPr>
            <w:bCs/>
            <w:shd w:val="clear" w:color="auto" w:fill="F5F5F5"/>
          </w:rPr>
          <w:t>девиантного</w:t>
        </w:r>
        <w:proofErr w:type="spellEnd"/>
        <w:r w:rsidRPr="00600C96">
          <w:rPr>
            <w:bCs/>
            <w:shd w:val="clear" w:color="auto" w:fill="F5F5F5"/>
          </w:rPr>
          <w:t xml:space="preserve"> поведения подростков </w:t>
        </w:r>
        <w:proofErr w:type="spellStart"/>
        <w:r w:rsidRPr="00600C96">
          <w:rPr>
            <w:bCs/>
            <w:shd w:val="clear" w:color="auto" w:fill="F5F5F5"/>
          </w:rPr>
          <w:t>срествами</w:t>
        </w:r>
        <w:proofErr w:type="spellEnd"/>
        <w:r w:rsidRPr="00600C96">
          <w:rPr>
            <w:bCs/>
            <w:shd w:val="clear" w:color="auto" w:fill="F5F5F5"/>
          </w:rPr>
          <w:t xml:space="preserve"> </w:t>
        </w:r>
        <w:proofErr w:type="spellStart"/>
        <w:r w:rsidRPr="00600C96">
          <w:rPr>
            <w:bCs/>
            <w:shd w:val="clear" w:color="auto" w:fill="F5F5F5"/>
          </w:rPr>
          <w:t>физ</w:t>
        </w:r>
        <w:proofErr w:type="gramStart"/>
        <w:r w:rsidRPr="00600C96">
          <w:rPr>
            <w:bCs/>
            <w:shd w:val="clear" w:color="auto" w:fill="F5F5F5"/>
          </w:rPr>
          <w:t>и</w:t>
        </w:r>
        <w:proofErr w:type="spellEnd"/>
        <w:r w:rsidRPr="00600C96">
          <w:rPr>
            <w:bCs/>
            <w:shd w:val="clear" w:color="auto" w:fill="F5F5F5"/>
          </w:rPr>
          <w:t>-</w:t>
        </w:r>
        <w:proofErr w:type="gramEnd"/>
        <w:r w:rsidRPr="00600C96">
          <w:rPr>
            <w:bCs/>
            <w:shd w:val="clear" w:color="auto" w:fill="F5F5F5"/>
          </w:rPr>
          <w:t xml:space="preserve"> ческой культуры и спорта</w:t>
        </w:r>
      </w:hyperlink>
      <w:r w:rsidRPr="00600C96">
        <w:rPr>
          <w:bCs/>
          <w:shd w:val="clear" w:color="auto" w:fill="F5F5F5"/>
        </w:rPr>
        <w:t xml:space="preserve">. </w:t>
      </w:r>
      <w:r w:rsidRPr="00600C96">
        <w:rPr>
          <w:iCs/>
          <w:shd w:val="clear" w:color="auto" w:fill="F5F5F5"/>
        </w:rPr>
        <w:t xml:space="preserve">// </w:t>
      </w:r>
      <w:hyperlink r:id="rId62" w:history="1">
        <w:r w:rsidRPr="00600C96">
          <w:rPr>
            <w:shd w:val="clear" w:color="auto" w:fill="F5F5F5"/>
          </w:rPr>
          <w:t>Мир науки, культуры, образования</w:t>
        </w:r>
      </w:hyperlink>
      <w:r w:rsidRPr="00600C96">
        <w:rPr>
          <w:shd w:val="clear" w:color="auto" w:fill="F5F5F5"/>
        </w:rPr>
        <w:t>. - 2010. - </w:t>
      </w:r>
      <w:hyperlink r:id="rId63" w:history="1">
        <w:r w:rsidRPr="00600C96">
          <w:rPr>
            <w:shd w:val="clear" w:color="auto" w:fill="F5F5F5"/>
          </w:rPr>
          <w:t>№ 6-1</w:t>
        </w:r>
      </w:hyperlink>
      <w:r w:rsidRPr="00600C96">
        <w:rPr>
          <w:shd w:val="clear" w:color="auto" w:fill="F5F5F5"/>
        </w:rPr>
        <w:t>. - С. 80-82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proofErr w:type="spellStart"/>
      <w:r w:rsidRPr="00600C96">
        <w:rPr>
          <w:iCs/>
          <w:shd w:val="clear" w:color="auto" w:fill="F5F5F5"/>
        </w:rPr>
        <w:t>Петрынин</w:t>
      </w:r>
      <w:proofErr w:type="spellEnd"/>
      <w:r w:rsidRPr="00600C96">
        <w:rPr>
          <w:iCs/>
          <w:shd w:val="clear" w:color="auto" w:fill="F5F5F5"/>
        </w:rPr>
        <w:t xml:space="preserve">, А.Г. </w:t>
      </w:r>
      <w:hyperlink r:id="rId64" w:history="1">
        <w:r w:rsidRPr="00600C96">
          <w:rPr>
            <w:bCs/>
            <w:shd w:val="clear" w:color="auto" w:fill="F5F5F5"/>
          </w:rPr>
          <w:t xml:space="preserve">Психолого-педагогические технологии в реабилитации детей с </w:t>
        </w:r>
        <w:proofErr w:type="spellStart"/>
        <w:r w:rsidRPr="00600C96">
          <w:rPr>
            <w:bCs/>
            <w:shd w:val="clear" w:color="auto" w:fill="F5F5F5"/>
          </w:rPr>
          <w:t>девиантно</w:t>
        </w:r>
        <w:proofErr w:type="spellEnd"/>
        <w:r w:rsidRPr="00600C96">
          <w:rPr>
            <w:bCs/>
            <w:shd w:val="clear" w:color="auto" w:fill="F5F5F5"/>
          </w:rPr>
          <w:t>-криминальным поведением</w:t>
        </w:r>
      </w:hyperlink>
      <w:r w:rsidRPr="00600C96">
        <w:rPr>
          <w:bCs/>
          <w:shd w:val="clear" w:color="auto" w:fill="F5F5F5"/>
        </w:rPr>
        <w:t xml:space="preserve">. </w:t>
      </w:r>
      <w:r w:rsidRPr="00600C96">
        <w:rPr>
          <w:iCs/>
          <w:shd w:val="clear" w:color="auto" w:fill="F5F5F5"/>
        </w:rPr>
        <w:t xml:space="preserve">// </w:t>
      </w:r>
      <w:hyperlink r:id="rId65" w:history="1">
        <w:r w:rsidRPr="00600C96">
          <w:rPr>
            <w:shd w:val="clear" w:color="auto" w:fill="F5F5F5"/>
          </w:rPr>
          <w:t>Психологическая наука и образование</w:t>
        </w:r>
      </w:hyperlink>
      <w:r w:rsidRPr="00600C96">
        <w:rPr>
          <w:shd w:val="clear" w:color="auto" w:fill="F5F5F5"/>
        </w:rPr>
        <w:t>. -2013. - </w:t>
      </w:r>
      <w:hyperlink r:id="rId66" w:history="1">
        <w:r w:rsidRPr="00600C96">
          <w:rPr>
            <w:shd w:val="clear" w:color="auto" w:fill="F5F5F5"/>
          </w:rPr>
          <w:t>№ 1</w:t>
        </w:r>
      </w:hyperlink>
      <w:r w:rsidRPr="00600C96">
        <w:rPr>
          <w:shd w:val="clear" w:color="auto" w:fill="F5F5F5"/>
        </w:rPr>
        <w:t>. - С. 96-106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Default="00CA6BBA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hyperlink r:id="rId67" w:history="1">
        <w:r w:rsidR="00600C96" w:rsidRPr="00600C96">
          <w:rPr>
            <w:bCs/>
            <w:shd w:val="clear" w:color="auto" w:fill="F5F5F5"/>
          </w:rPr>
          <w:t>Психолого-педагогические проблемы работы с лицами социально-негативного поведения</w:t>
        </w:r>
      </w:hyperlink>
      <w:r w:rsidR="00600C96" w:rsidRPr="00600C96">
        <w:rPr>
          <w:bCs/>
          <w:shd w:val="clear" w:color="auto" w:fill="F5F5F5"/>
        </w:rPr>
        <w:t xml:space="preserve">. </w:t>
      </w:r>
      <w:r w:rsidR="00600C96" w:rsidRPr="00600C96">
        <w:rPr>
          <w:iCs/>
          <w:shd w:val="clear" w:color="auto" w:fill="F5F5F5"/>
        </w:rPr>
        <w:t xml:space="preserve">// </w:t>
      </w:r>
      <w:hyperlink r:id="rId68" w:history="1">
        <w:r w:rsidR="00600C96" w:rsidRPr="00600C96">
          <w:rPr>
            <w:shd w:val="clear" w:color="auto" w:fill="F5F5F5"/>
          </w:rPr>
          <w:t>Сибирский педагогический журнал</w:t>
        </w:r>
      </w:hyperlink>
      <w:r w:rsidR="00600C96" w:rsidRPr="00600C96">
        <w:rPr>
          <w:shd w:val="clear" w:color="auto" w:fill="F5F5F5"/>
        </w:rPr>
        <w:t>. - 2011. - </w:t>
      </w:r>
      <w:hyperlink r:id="rId69" w:history="1">
        <w:r w:rsidR="00600C96" w:rsidRPr="00600C96">
          <w:rPr>
            <w:shd w:val="clear" w:color="auto" w:fill="F5F5F5"/>
          </w:rPr>
          <w:t>№ 8</w:t>
        </w:r>
      </w:hyperlink>
      <w:r w:rsidR="00600C96" w:rsidRPr="00600C96">
        <w:rPr>
          <w:shd w:val="clear" w:color="auto" w:fill="F5F5F5"/>
        </w:rPr>
        <w:t>. С. 249-259</w:t>
      </w:r>
    </w:p>
    <w:p w:rsidR="00600C96" w:rsidRPr="00600C96" w:rsidRDefault="00600C96" w:rsidP="005B3605">
      <w:pPr>
        <w:pStyle w:val="a6"/>
      </w:pPr>
    </w:p>
    <w:p w:rsidR="00600C96" w:rsidRDefault="00600C96" w:rsidP="00600C96">
      <w:pPr>
        <w:pStyle w:val="a6"/>
        <w:numPr>
          <w:ilvl w:val="0"/>
          <w:numId w:val="3"/>
        </w:numPr>
        <w:rPr>
          <w:color w:val="000000"/>
          <w:shd w:val="clear" w:color="auto" w:fill="FFFFFF"/>
        </w:rPr>
      </w:pPr>
      <w:r w:rsidRPr="00600C96">
        <w:rPr>
          <w:color w:val="000000"/>
          <w:shd w:val="clear" w:color="auto" w:fill="FFFFFF"/>
        </w:rPr>
        <w:t>Садыкова, Э. М. Формирование компетенций в коррекции нравственных представлений младшего школьника средствами сказки // Среднее профессиональное образование. - 2007. - N 11. - С. 60-62</w:t>
      </w:r>
    </w:p>
    <w:p w:rsidR="00600C96" w:rsidRPr="00600C96" w:rsidRDefault="00600C96" w:rsidP="005B3605">
      <w:pPr>
        <w:pStyle w:val="a6"/>
        <w:rPr>
          <w:color w:val="000000"/>
          <w:shd w:val="clear" w:color="auto" w:fill="FFFFFF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r w:rsidRPr="00600C96">
        <w:rPr>
          <w:iCs/>
          <w:shd w:val="clear" w:color="auto" w:fill="F5F5F5"/>
        </w:rPr>
        <w:t xml:space="preserve">Сайкина Л.В., Шарапова О.В. </w:t>
      </w:r>
      <w:hyperlink r:id="rId70" w:history="1">
        <w:r w:rsidRPr="00600C96">
          <w:rPr>
            <w:bCs/>
            <w:shd w:val="clear" w:color="auto" w:fill="F5F5F5"/>
          </w:rPr>
          <w:t xml:space="preserve">Технологии социально-культурной анимации как средство коррекции </w:t>
        </w:r>
        <w:proofErr w:type="spellStart"/>
        <w:r w:rsidRPr="00600C96">
          <w:rPr>
            <w:bCs/>
            <w:shd w:val="clear" w:color="auto" w:fill="F5F5F5"/>
          </w:rPr>
          <w:t>девиантного</w:t>
        </w:r>
        <w:proofErr w:type="spellEnd"/>
        <w:r w:rsidRPr="00600C96">
          <w:rPr>
            <w:bCs/>
            <w:shd w:val="clear" w:color="auto" w:fill="F5F5F5"/>
          </w:rPr>
          <w:t xml:space="preserve"> поведения подростков</w:t>
        </w:r>
      </w:hyperlink>
      <w:r w:rsidRPr="00600C96">
        <w:rPr>
          <w:bCs/>
          <w:shd w:val="clear" w:color="auto" w:fill="F5F5F5"/>
        </w:rPr>
        <w:t xml:space="preserve">. </w:t>
      </w:r>
      <w:r w:rsidRPr="00600C96">
        <w:rPr>
          <w:iCs/>
          <w:shd w:val="clear" w:color="auto" w:fill="F5F5F5"/>
        </w:rPr>
        <w:t>//</w:t>
      </w:r>
      <w:hyperlink r:id="rId71" w:history="1">
        <w:r w:rsidRPr="00600C96">
          <w:rPr>
            <w:shd w:val="clear" w:color="auto" w:fill="F5F5F5"/>
          </w:rPr>
          <w:t>Вестник Тамбовского университета. Серия: Гуманитарные науки</w:t>
        </w:r>
      </w:hyperlink>
      <w:r w:rsidRPr="00600C96">
        <w:rPr>
          <w:shd w:val="clear" w:color="auto" w:fill="F5F5F5"/>
        </w:rPr>
        <w:t>. - 2007. - </w:t>
      </w:r>
      <w:hyperlink r:id="rId72" w:history="1">
        <w:r w:rsidRPr="00600C96">
          <w:rPr>
            <w:shd w:val="clear" w:color="auto" w:fill="F5F5F5"/>
          </w:rPr>
          <w:t>№ 4 (48)</w:t>
        </w:r>
      </w:hyperlink>
      <w:r w:rsidRPr="00600C96">
        <w:rPr>
          <w:shd w:val="clear" w:color="auto" w:fill="F5F5F5"/>
        </w:rPr>
        <w:t>. - С. 292-296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Pr="00600C96" w:rsidRDefault="00600C96" w:rsidP="00600C96">
      <w:pPr>
        <w:pStyle w:val="a6"/>
        <w:numPr>
          <w:ilvl w:val="0"/>
          <w:numId w:val="3"/>
        </w:numPr>
        <w:rPr>
          <w:color w:val="000000"/>
          <w:shd w:val="clear" w:color="auto" w:fill="F7F7F7"/>
        </w:rPr>
      </w:pPr>
      <w:r w:rsidRPr="00600C96">
        <w:rPr>
          <w:color w:val="000000"/>
          <w:shd w:val="clear" w:color="auto" w:fill="F7F7F7"/>
        </w:rPr>
        <w:t>Сапрыкина, Т. А. Формирование духовно-нравственной культуры современного подростка [Текст] // Дополнительное образование и воспитание. - 2011. - N 8. - С. 22-24</w:t>
      </w:r>
    </w:p>
    <w:p w:rsidR="00600C96" w:rsidRDefault="00600C96" w:rsidP="00600C96">
      <w:pPr>
        <w:pStyle w:val="a6"/>
        <w:numPr>
          <w:ilvl w:val="0"/>
          <w:numId w:val="3"/>
        </w:numPr>
        <w:rPr>
          <w:color w:val="000000"/>
          <w:shd w:val="clear" w:color="auto" w:fill="FFFFFF"/>
        </w:rPr>
      </w:pPr>
      <w:proofErr w:type="spellStart"/>
      <w:r w:rsidRPr="00600C96">
        <w:rPr>
          <w:color w:val="000000"/>
          <w:shd w:val="clear" w:color="auto" w:fill="FFFFFF"/>
        </w:rPr>
        <w:lastRenderedPageBreak/>
        <w:t>Семенюк</w:t>
      </w:r>
      <w:proofErr w:type="spellEnd"/>
      <w:r w:rsidRPr="00600C96">
        <w:rPr>
          <w:color w:val="000000"/>
          <w:shd w:val="clear" w:color="auto" w:fill="FFFFFF"/>
        </w:rPr>
        <w:t>, Л.М. Психологические особенности агрессивного поведения подростков и условия его коррекции// Мир психологии и психология в мире. -2004. - № 1. – С. 57–63.</w:t>
      </w:r>
    </w:p>
    <w:p w:rsidR="00600C96" w:rsidRPr="00600C96" w:rsidRDefault="00600C96" w:rsidP="005B3605">
      <w:pPr>
        <w:pStyle w:val="a6"/>
        <w:rPr>
          <w:color w:val="000000"/>
          <w:shd w:val="clear" w:color="auto" w:fill="FFFFFF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color w:val="000000"/>
          <w:shd w:val="clear" w:color="auto" w:fill="FFFFFF"/>
        </w:rPr>
      </w:pPr>
      <w:r w:rsidRPr="00600C96">
        <w:rPr>
          <w:color w:val="000000"/>
          <w:shd w:val="clear" w:color="auto" w:fill="FFFFFF"/>
        </w:rPr>
        <w:t>Смирнова, Е. О. Соотношение непосредственных и опосредованных побудителей нравственного поведения детей // Вопросы психологии. – 2001. - N 1. - С. 26-36</w:t>
      </w:r>
    </w:p>
    <w:p w:rsidR="00600C96" w:rsidRPr="00600C96" w:rsidRDefault="00600C96" w:rsidP="005B3605">
      <w:pPr>
        <w:pStyle w:val="a6"/>
      </w:pPr>
    </w:p>
    <w:p w:rsidR="00600C96" w:rsidRDefault="00600C96" w:rsidP="00600C96">
      <w:pPr>
        <w:pStyle w:val="a6"/>
        <w:numPr>
          <w:ilvl w:val="0"/>
          <w:numId w:val="3"/>
        </w:numPr>
        <w:rPr>
          <w:color w:val="000000"/>
          <w:shd w:val="clear" w:color="auto" w:fill="F7F7F7"/>
        </w:rPr>
      </w:pPr>
      <w:proofErr w:type="spellStart"/>
      <w:r w:rsidRPr="00600C96">
        <w:rPr>
          <w:color w:val="000000"/>
          <w:shd w:val="clear" w:color="auto" w:fill="F7F7F7"/>
        </w:rPr>
        <w:t>Сторожук</w:t>
      </w:r>
      <w:proofErr w:type="spellEnd"/>
      <w:r w:rsidRPr="00600C96">
        <w:rPr>
          <w:color w:val="000000"/>
          <w:shd w:val="clear" w:color="auto" w:fill="F7F7F7"/>
        </w:rPr>
        <w:t>, С. И. Основы психолого-педагогической коррекции агрессивных подростков [Текст] // Преподаватель XXI век. - 2010. - N 1, ч. 1 . - С. 173-177</w:t>
      </w:r>
    </w:p>
    <w:p w:rsidR="00600C96" w:rsidRPr="00600C96" w:rsidRDefault="00600C96" w:rsidP="005B3605">
      <w:pPr>
        <w:pStyle w:val="a6"/>
        <w:rPr>
          <w:color w:val="000000"/>
          <w:shd w:val="clear" w:color="auto" w:fill="F7F7F7"/>
        </w:rPr>
      </w:pPr>
    </w:p>
    <w:p w:rsidR="00600C96" w:rsidRDefault="00600C96" w:rsidP="00600C96">
      <w:pPr>
        <w:pStyle w:val="a6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color w:val="000000"/>
          <w:shd w:val="clear" w:color="auto" w:fill="FFFFFF"/>
        </w:rPr>
      </w:pPr>
      <w:proofErr w:type="spellStart"/>
      <w:r w:rsidRPr="00600C96">
        <w:rPr>
          <w:color w:val="000000"/>
          <w:shd w:val="clear" w:color="auto" w:fill="FFFFFF"/>
        </w:rPr>
        <w:t>Сусакова</w:t>
      </w:r>
      <w:proofErr w:type="spellEnd"/>
      <w:r w:rsidRPr="00600C96">
        <w:rPr>
          <w:color w:val="000000"/>
          <w:shd w:val="clear" w:color="auto" w:fill="FFFFFF"/>
        </w:rPr>
        <w:t>, О. Н. Духовно-нравственное развитие школьника проблемы формирования его коммуникативной компетенции (культурологический подход) // Педагогическое образование и наука. - 2013. - № 1. - С. 45-48</w:t>
      </w:r>
    </w:p>
    <w:p w:rsidR="00600C96" w:rsidRPr="00600C96" w:rsidRDefault="00600C96" w:rsidP="005B3605">
      <w:pPr>
        <w:pStyle w:val="a6"/>
        <w:tabs>
          <w:tab w:val="left" w:pos="567"/>
        </w:tabs>
        <w:spacing w:after="0" w:line="360" w:lineRule="auto"/>
        <w:jc w:val="both"/>
        <w:rPr>
          <w:noProof/>
          <w:color w:val="000000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proofErr w:type="spellStart"/>
      <w:r w:rsidRPr="00600C96">
        <w:rPr>
          <w:iCs/>
          <w:shd w:val="clear" w:color="auto" w:fill="F5F5F5"/>
        </w:rPr>
        <w:t>Тинунцева</w:t>
      </w:r>
      <w:proofErr w:type="spellEnd"/>
      <w:r w:rsidRPr="00600C96">
        <w:rPr>
          <w:iCs/>
          <w:shd w:val="clear" w:color="auto" w:fill="F5F5F5"/>
        </w:rPr>
        <w:t xml:space="preserve">, Г.Н. </w:t>
      </w:r>
      <w:hyperlink r:id="rId73" w:history="1">
        <w:proofErr w:type="spellStart"/>
        <w:r w:rsidRPr="00600C96">
          <w:rPr>
            <w:bCs/>
            <w:shd w:val="clear" w:color="auto" w:fill="F5F5F5"/>
          </w:rPr>
          <w:t>Девиантное</w:t>
        </w:r>
        <w:proofErr w:type="spellEnd"/>
        <w:r w:rsidRPr="00600C96">
          <w:rPr>
            <w:bCs/>
            <w:shd w:val="clear" w:color="auto" w:fill="F5F5F5"/>
          </w:rPr>
          <w:t xml:space="preserve"> поведение в подростковом возрасте: практикум</w:t>
        </w:r>
      </w:hyperlink>
      <w:r w:rsidRPr="00600C96">
        <w:rPr>
          <w:bCs/>
          <w:shd w:val="clear" w:color="auto" w:fill="F5F5F5"/>
        </w:rPr>
        <w:t>.</w:t>
      </w:r>
      <w:r w:rsidRPr="00600C96">
        <w:t xml:space="preserve"> </w:t>
      </w:r>
      <w:r w:rsidRPr="00600C96">
        <w:rPr>
          <w:iCs/>
          <w:shd w:val="clear" w:color="auto" w:fill="F5F5F5"/>
        </w:rPr>
        <w:t xml:space="preserve">// </w:t>
      </w:r>
      <w:r w:rsidRPr="00600C96">
        <w:rPr>
          <w:shd w:val="clear" w:color="auto" w:fill="F5F5F5"/>
        </w:rPr>
        <w:t>Иркутск, 2013.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proofErr w:type="spellStart"/>
      <w:r w:rsidRPr="00600C96">
        <w:rPr>
          <w:iCs/>
          <w:shd w:val="clear" w:color="auto" w:fill="F5F5F5"/>
        </w:rPr>
        <w:t>Торгонский</w:t>
      </w:r>
      <w:proofErr w:type="spellEnd"/>
      <w:r w:rsidRPr="00600C96">
        <w:rPr>
          <w:iCs/>
          <w:shd w:val="clear" w:color="auto" w:fill="F5F5F5"/>
        </w:rPr>
        <w:t xml:space="preserve">, В.В. </w:t>
      </w:r>
      <w:hyperlink r:id="rId74" w:history="1">
        <w:r w:rsidRPr="00600C96">
          <w:rPr>
            <w:bCs/>
            <w:shd w:val="clear" w:color="auto" w:fill="F5F5F5"/>
          </w:rPr>
          <w:t>Формирование свободной позитивной нравственной позиции подростков посредством воспитательной игры «</w:t>
        </w:r>
        <w:proofErr w:type="spellStart"/>
        <w:r w:rsidRPr="00600C96">
          <w:rPr>
            <w:bCs/>
            <w:shd w:val="clear" w:color="auto" w:fill="F5F5F5"/>
          </w:rPr>
          <w:t>экос</w:t>
        </w:r>
        <w:proofErr w:type="spellEnd"/>
        <w:r w:rsidRPr="00600C96">
          <w:rPr>
            <w:bCs/>
            <w:shd w:val="clear" w:color="auto" w:fill="F5F5F5"/>
          </w:rPr>
          <w:t>»</w:t>
        </w:r>
      </w:hyperlink>
      <w:r w:rsidRPr="00600C96">
        <w:rPr>
          <w:bCs/>
          <w:shd w:val="clear" w:color="auto" w:fill="F5F5F5"/>
        </w:rPr>
        <w:t xml:space="preserve">. </w:t>
      </w:r>
      <w:r w:rsidRPr="00600C96">
        <w:rPr>
          <w:iCs/>
          <w:shd w:val="clear" w:color="auto" w:fill="F5F5F5"/>
        </w:rPr>
        <w:t xml:space="preserve">// </w:t>
      </w:r>
      <w:hyperlink r:id="rId75" w:history="1">
        <w:r w:rsidRPr="00600C96">
          <w:rPr>
            <w:shd w:val="clear" w:color="auto" w:fill="F5F5F5"/>
          </w:rPr>
          <w:t>Историческая и социально-образовательная мысль</w:t>
        </w:r>
      </w:hyperlink>
      <w:r w:rsidRPr="00600C96">
        <w:rPr>
          <w:shd w:val="clear" w:color="auto" w:fill="F5F5F5"/>
        </w:rPr>
        <w:t>. - 2009. - </w:t>
      </w:r>
      <w:hyperlink r:id="rId76" w:history="1">
        <w:r w:rsidRPr="00600C96">
          <w:rPr>
            <w:shd w:val="clear" w:color="auto" w:fill="F5F5F5"/>
          </w:rPr>
          <w:t>№ 2</w:t>
        </w:r>
      </w:hyperlink>
      <w:r w:rsidRPr="00600C96">
        <w:rPr>
          <w:shd w:val="clear" w:color="auto" w:fill="F5F5F5"/>
        </w:rPr>
        <w:t>. - С. 76-83</w:t>
      </w:r>
    </w:p>
    <w:p w:rsidR="00600C96" w:rsidRPr="00600C96" w:rsidRDefault="00600C96" w:rsidP="005B3605">
      <w:pPr>
        <w:pStyle w:val="a6"/>
      </w:pP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proofErr w:type="spellStart"/>
      <w:r w:rsidRPr="00600C96">
        <w:rPr>
          <w:iCs/>
          <w:shd w:val="clear" w:color="auto" w:fill="F5F5F5"/>
        </w:rPr>
        <w:t>Фалетрова</w:t>
      </w:r>
      <w:proofErr w:type="spellEnd"/>
      <w:r w:rsidRPr="00600C96">
        <w:rPr>
          <w:iCs/>
          <w:shd w:val="clear" w:color="auto" w:fill="F5F5F5"/>
        </w:rPr>
        <w:t xml:space="preserve">, О.М. </w:t>
      </w:r>
      <w:hyperlink r:id="rId77" w:history="1">
        <w:r w:rsidRPr="00600C96">
          <w:rPr>
            <w:bCs/>
            <w:shd w:val="clear" w:color="auto" w:fill="F5F5F5"/>
          </w:rPr>
          <w:t>Музыка как средство психолого-педагогической коррекции</w:t>
        </w:r>
      </w:hyperlink>
      <w:r w:rsidRPr="00600C96">
        <w:br/>
      </w:r>
      <w:r w:rsidRPr="00600C96">
        <w:rPr>
          <w:iCs/>
          <w:shd w:val="clear" w:color="auto" w:fill="F5F5F5"/>
        </w:rPr>
        <w:t xml:space="preserve">// </w:t>
      </w:r>
      <w:r w:rsidRPr="00600C96">
        <w:rPr>
          <w:shd w:val="clear" w:color="auto" w:fill="F5F5F5"/>
        </w:rPr>
        <w:t>Министерство образования и науки РФ; ФГБОУ ВПО «Ярославский государственный педагогический университет им. К.Д. Ушинского». Ярославль, 2008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color w:val="000000"/>
          <w:shd w:val="clear" w:color="auto" w:fill="FFFFFF"/>
        </w:rPr>
      </w:pPr>
      <w:proofErr w:type="spellStart"/>
      <w:r w:rsidRPr="00600C96">
        <w:rPr>
          <w:color w:val="000000"/>
          <w:shd w:val="clear" w:color="auto" w:fill="FFFFFF"/>
        </w:rPr>
        <w:t>Фельдштейн</w:t>
      </w:r>
      <w:proofErr w:type="spellEnd"/>
      <w:r w:rsidRPr="00600C96">
        <w:rPr>
          <w:color w:val="000000"/>
          <w:shd w:val="clear" w:color="auto" w:fill="FFFFFF"/>
        </w:rPr>
        <w:t>, Д. И. Психолого-педагогическая наука как ресурс развития современного социума [Текст] // Мир образования - образование в мире. - 2012. - № 1 (45). - С. 3-19</w:t>
      </w:r>
    </w:p>
    <w:p w:rsidR="00600C96" w:rsidRPr="00600C96" w:rsidRDefault="00600C96" w:rsidP="005B3605">
      <w:pPr>
        <w:pStyle w:val="a6"/>
        <w:rPr>
          <w:color w:val="000000"/>
          <w:shd w:val="clear" w:color="auto" w:fill="FFFFFF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color w:val="000000"/>
          <w:shd w:val="clear" w:color="auto" w:fill="FFFFFF"/>
        </w:rPr>
      </w:pPr>
      <w:r w:rsidRPr="00600C96">
        <w:rPr>
          <w:color w:val="000000"/>
          <w:shd w:val="clear" w:color="auto" w:fill="FFFFFF"/>
        </w:rPr>
        <w:t>Фетисова Т. А., Сорокоумова Е. А. Психологические особенности нравственного развития современных подростков</w:t>
      </w:r>
      <w:proofErr w:type="gramStart"/>
      <w:r w:rsidRPr="00600C96">
        <w:rPr>
          <w:color w:val="000000"/>
          <w:shd w:val="clear" w:color="auto" w:fill="FFFFFF"/>
        </w:rPr>
        <w:t xml:space="preserve"> :</w:t>
      </w:r>
      <w:proofErr w:type="gramEnd"/>
      <w:r w:rsidRPr="00600C96">
        <w:rPr>
          <w:color w:val="000000"/>
          <w:shd w:val="clear" w:color="auto" w:fill="FFFFFF"/>
        </w:rPr>
        <w:t xml:space="preserve"> [реферат] //Культурология. 2010 .- N 2 .- С. 205-207</w:t>
      </w:r>
    </w:p>
    <w:p w:rsidR="00600C96" w:rsidRPr="00600C96" w:rsidRDefault="00600C96" w:rsidP="005B3605">
      <w:pPr>
        <w:pStyle w:val="a6"/>
        <w:rPr>
          <w:color w:val="000000"/>
          <w:shd w:val="clear" w:color="auto" w:fill="FFFFFF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color w:val="000000"/>
          <w:shd w:val="clear" w:color="auto" w:fill="FFFFFF"/>
        </w:rPr>
      </w:pPr>
      <w:proofErr w:type="spellStart"/>
      <w:r w:rsidRPr="00600C96">
        <w:rPr>
          <w:color w:val="000000"/>
          <w:shd w:val="clear" w:color="auto" w:fill="FFFFFF"/>
        </w:rPr>
        <w:t>Хутыз</w:t>
      </w:r>
      <w:proofErr w:type="spellEnd"/>
      <w:r w:rsidRPr="00600C96">
        <w:rPr>
          <w:color w:val="000000"/>
          <w:shd w:val="clear" w:color="auto" w:fill="FFFFFF"/>
        </w:rPr>
        <w:t>, З. М. Психолого-педагогическая коррекция агрессивных проявлений у детей старшего дошкольного возраста // Психотерапия. - 2015. - № 5. - С. 37-40</w:t>
      </w:r>
    </w:p>
    <w:p w:rsidR="00600C96" w:rsidRPr="00600C96" w:rsidRDefault="00600C96" w:rsidP="005B3605">
      <w:pPr>
        <w:pStyle w:val="a6"/>
        <w:rPr>
          <w:color w:val="000000"/>
          <w:shd w:val="clear" w:color="auto" w:fill="FFFFFF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color w:val="000000"/>
          <w:shd w:val="clear" w:color="auto" w:fill="FFFFFF"/>
        </w:rPr>
      </w:pPr>
      <w:proofErr w:type="spellStart"/>
      <w:r w:rsidRPr="00600C96">
        <w:rPr>
          <w:color w:val="000000"/>
          <w:shd w:val="clear" w:color="auto" w:fill="FFFFFF"/>
        </w:rPr>
        <w:t>Цагарелли</w:t>
      </w:r>
      <w:proofErr w:type="spellEnd"/>
      <w:r w:rsidRPr="00600C96">
        <w:rPr>
          <w:color w:val="000000"/>
          <w:shd w:val="clear" w:color="auto" w:fill="FFFFFF"/>
        </w:rPr>
        <w:t>, Е. Б. Системный подход как теоретико-методологическая основа системы психолого-педагогической диагностики и коррекции в образовательном процессе [Текст] // Мир образования - образование в мире. - 2011. - № 4 (44). - С. 165-171</w:t>
      </w:r>
    </w:p>
    <w:p w:rsidR="00600C96" w:rsidRPr="00600C96" w:rsidRDefault="00600C96" w:rsidP="005B3605">
      <w:pPr>
        <w:pStyle w:val="a6"/>
        <w:rPr>
          <w:color w:val="000000"/>
          <w:shd w:val="clear" w:color="auto" w:fill="FFFFFF"/>
        </w:rPr>
      </w:pPr>
    </w:p>
    <w:p w:rsidR="00600C96" w:rsidRP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proofErr w:type="spellStart"/>
      <w:r w:rsidRPr="00600C96">
        <w:rPr>
          <w:iCs/>
          <w:shd w:val="clear" w:color="auto" w:fill="F5F5F5"/>
        </w:rPr>
        <w:t>Цыбульская</w:t>
      </w:r>
      <w:proofErr w:type="spellEnd"/>
      <w:r w:rsidRPr="00600C96">
        <w:rPr>
          <w:iCs/>
          <w:shd w:val="clear" w:color="auto" w:fill="F5F5F5"/>
        </w:rPr>
        <w:t xml:space="preserve"> И.С., </w:t>
      </w:r>
      <w:proofErr w:type="spellStart"/>
      <w:r w:rsidRPr="00600C96">
        <w:rPr>
          <w:iCs/>
          <w:shd w:val="clear" w:color="auto" w:fill="F5F5F5"/>
        </w:rPr>
        <w:t>Бахадова</w:t>
      </w:r>
      <w:proofErr w:type="spellEnd"/>
      <w:r w:rsidRPr="00600C96">
        <w:rPr>
          <w:iCs/>
          <w:shd w:val="clear" w:color="auto" w:fill="F5F5F5"/>
        </w:rPr>
        <w:t xml:space="preserve"> Е.В. </w:t>
      </w:r>
      <w:hyperlink r:id="rId78" w:history="1">
        <w:r w:rsidRPr="00600C96">
          <w:rPr>
            <w:bCs/>
            <w:shd w:val="clear" w:color="auto" w:fill="F5F5F5"/>
          </w:rPr>
          <w:t xml:space="preserve">Роль неблагоприятных средовых факторов в формировании </w:t>
        </w:r>
        <w:proofErr w:type="spellStart"/>
        <w:r w:rsidRPr="00600C96">
          <w:rPr>
            <w:bCs/>
            <w:shd w:val="clear" w:color="auto" w:fill="F5F5F5"/>
          </w:rPr>
          <w:t>девиантного</w:t>
        </w:r>
        <w:proofErr w:type="spellEnd"/>
        <w:r w:rsidRPr="00600C96">
          <w:rPr>
            <w:bCs/>
            <w:shd w:val="clear" w:color="auto" w:fill="F5F5F5"/>
          </w:rPr>
          <w:t xml:space="preserve"> поведения детей. Меры предупреждения и коррекции</w:t>
        </w:r>
      </w:hyperlink>
      <w:r w:rsidRPr="00600C96">
        <w:rPr>
          <w:bCs/>
          <w:shd w:val="clear" w:color="auto" w:fill="F5F5F5"/>
        </w:rPr>
        <w:t>.</w:t>
      </w:r>
      <w:r w:rsidRPr="00600C96">
        <w:br/>
      </w:r>
      <w:r w:rsidRPr="00600C96">
        <w:rPr>
          <w:iCs/>
          <w:shd w:val="clear" w:color="auto" w:fill="F5F5F5"/>
        </w:rPr>
        <w:t>//</w:t>
      </w:r>
      <w:hyperlink r:id="rId79" w:history="1">
        <w:r w:rsidRPr="00600C96">
          <w:rPr>
            <w:shd w:val="clear" w:color="auto" w:fill="F5F5F5"/>
          </w:rPr>
          <w:t>Социальные аспекты здоровья населения</w:t>
        </w:r>
      </w:hyperlink>
      <w:r w:rsidRPr="00600C96">
        <w:rPr>
          <w:shd w:val="clear" w:color="auto" w:fill="F5F5F5"/>
        </w:rPr>
        <w:t>. - 2014. - Т. 39, </w:t>
      </w:r>
      <w:hyperlink r:id="rId80" w:history="1">
        <w:r w:rsidRPr="00600C96">
          <w:rPr>
            <w:shd w:val="clear" w:color="auto" w:fill="F5F5F5"/>
          </w:rPr>
          <w:t>№ 5</w:t>
        </w:r>
      </w:hyperlink>
      <w:r w:rsidRPr="00600C96">
        <w:rPr>
          <w:shd w:val="clear" w:color="auto" w:fill="F5F5F5"/>
        </w:rPr>
        <w:t>. - С. 10</w:t>
      </w: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proofErr w:type="spellStart"/>
      <w:r w:rsidRPr="00600C96">
        <w:rPr>
          <w:iCs/>
          <w:shd w:val="clear" w:color="auto" w:fill="F5F5F5"/>
        </w:rPr>
        <w:lastRenderedPageBreak/>
        <w:t>Челышева</w:t>
      </w:r>
      <w:proofErr w:type="spellEnd"/>
      <w:r w:rsidRPr="00600C96">
        <w:rPr>
          <w:iCs/>
          <w:shd w:val="clear" w:color="auto" w:fill="F5F5F5"/>
        </w:rPr>
        <w:t xml:space="preserve"> Ю.В., Зотова М.В. </w:t>
      </w:r>
      <w:hyperlink r:id="rId81" w:history="1">
        <w:r w:rsidRPr="00600C96">
          <w:rPr>
            <w:bCs/>
            <w:shd w:val="clear" w:color="auto" w:fill="F5F5F5"/>
          </w:rPr>
          <w:t>Основы асоциального поведения несовершеннолетних</w:t>
        </w:r>
      </w:hyperlink>
      <w:r w:rsidRPr="00600C96">
        <w:rPr>
          <w:bCs/>
          <w:shd w:val="clear" w:color="auto" w:fill="F5F5F5"/>
        </w:rPr>
        <w:t xml:space="preserve"> [Текст]</w:t>
      </w:r>
      <w:proofErr w:type="gramStart"/>
      <w:r w:rsidRPr="00600C96">
        <w:rPr>
          <w:bCs/>
          <w:shd w:val="clear" w:color="auto" w:fill="F5F5F5"/>
        </w:rPr>
        <w:t xml:space="preserve"> :</w:t>
      </w:r>
      <w:proofErr w:type="gramEnd"/>
      <w:r w:rsidRPr="00600C96">
        <w:rPr>
          <w:bCs/>
          <w:shd w:val="clear" w:color="auto" w:fill="F5F5F5"/>
        </w:rPr>
        <w:t xml:space="preserve"> </w:t>
      </w:r>
      <w:r w:rsidRPr="00600C96">
        <w:rPr>
          <w:shd w:val="clear" w:color="auto" w:fill="F5F5F5"/>
        </w:rPr>
        <w:t>Учебно-методическое пособие для студентов высших учебных заведений / Москва, 2015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shd w:val="clear" w:color="auto" w:fill="F5F5F5"/>
        </w:rPr>
      </w:pPr>
      <w:proofErr w:type="spellStart"/>
      <w:r w:rsidRPr="00600C96">
        <w:rPr>
          <w:iCs/>
          <w:shd w:val="clear" w:color="auto" w:fill="F5F5F5"/>
        </w:rPr>
        <w:t>Шефер</w:t>
      </w:r>
      <w:proofErr w:type="spellEnd"/>
      <w:r w:rsidRPr="00600C96">
        <w:rPr>
          <w:iCs/>
          <w:shd w:val="clear" w:color="auto" w:fill="F5F5F5"/>
        </w:rPr>
        <w:t xml:space="preserve">, О.Р. </w:t>
      </w:r>
      <w:hyperlink r:id="rId82" w:history="1">
        <w:r w:rsidRPr="00600C96">
          <w:rPr>
            <w:bCs/>
            <w:shd w:val="clear" w:color="auto" w:fill="F5F5F5"/>
          </w:rPr>
          <w:t>Психолого-педагогические основы деятельности учителей для реализации воспитательного потенциала образования</w:t>
        </w:r>
      </w:hyperlink>
      <w:r w:rsidRPr="00600C96">
        <w:rPr>
          <w:bCs/>
          <w:shd w:val="clear" w:color="auto" w:fill="F5F5F5"/>
        </w:rPr>
        <w:t>.</w:t>
      </w:r>
      <w:r w:rsidRPr="00600C96">
        <w:t xml:space="preserve"> </w:t>
      </w:r>
      <w:r w:rsidRPr="00600C96">
        <w:rPr>
          <w:iCs/>
          <w:shd w:val="clear" w:color="auto" w:fill="F5F5F5"/>
        </w:rPr>
        <w:t xml:space="preserve">// </w:t>
      </w:r>
      <w:hyperlink r:id="rId83" w:history="1">
        <w:r w:rsidRPr="00600C96">
          <w:rPr>
            <w:shd w:val="clear" w:color="auto" w:fill="F5F5F5"/>
          </w:rPr>
          <w:t>Мир науки, культуры, образования</w:t>
        </w:r>
      </w:hyperlink>
      <w:r w:rsidRPr="00600C96">
        <w:rPr>
          <w:shd w:val="clear" w:color="auto" w:fill="F5F5F5"/>
        </w:rPr>
        <w:t>. - 2008. - </w:t>
      </w:r>
      <w:hyperlink r:id="rId84" w:history="1">
        <w:r w:rsidRPr="00600C96">
          <w:rPr>
            <w:shd w:val="clear" w:color="auto" w:fill="F5F5F5"/>
          </w:rPr>
          <w:t>№ 5</w:t>
        </w:r>
      </w:hyperlink>
      <w:r w:rsidRPr="00600C96">
        <w:rPr>
          <w:shd w:val="clear" w:color="auto" w:fill="F5F5F5"/>
        </w:rPr>
        <w:t>. - С. 281-288</w:t>
      </w:r>
    </w:p>
    <w:p w:rsidR="00600C96" w:rsidRPr="00600C96" w:rsidRDefault="00600C96" w:rsidP="005B3605">
      <w:pPr>
        <w:pStyle w:val="a6"/>
        <w:rPr>
          <w:shd w:val="clear" w:color="auto" w:fill="F5F5F5"/>
        </w:rPr>
      </w:pPr>
    </w:p>
    <w:p w:rsidR="00600C96" w:rsidRDefault="00600C96" w:rsidP="00600C96">
      <w:pPr>
        <w:pStyle w:val="a6"/>
        <w:numPr>
          <w:ilvl w:val="0"/>
          <w:numId w:val="3"/>
        </w:numPr>
        <w:rPr>
          <w:color w:val="000000"/>
          <w:shd w:val="clear" w:color="auto" w:fill="FFFFFF"/>
        </w:rPr>
      </w:pPr>
      <w:proofErr w:type="spellStart"/>
      <w:r w:rsidRPr="00600C96">
        <w:rPr>
          <w:color w:val="000000"/>
          <w:shd w:val="clear" w:color="auto" w:fill="FFFFFF"/>
        </w:rPr>
        <w:t>Шкуричева</w:t>
      </w:r>
      <w:proofErr w:type="spellEnd"/>
      <w:r w:rsidRPr="00600C96">
        <w:rPr>
          <w:color w:val="000000"/>
          <w:shd w:val="clear" w:color="auto" w:fill="FFFFFF"/>
        </w:rPr>
        <w:t>, Н. А. Формирование и психолого-педагогическая коррекция отношений младших школьников // Народное образование. - 2010. - N 5. - С. 274-280</w:t>
      </w:r>
    </w:p>
    <w:p w:rsidR="00600C96" w:rsidRPr="00600C96" w:rsidRDefault="00600C96" w:rsidP="005B3605">
      <w:pPr>
        <w:pStyle w:val="a6"/>
        <w:rPr>
          <w:color w:val="000000"/>
          <w:shd w:val="clear" w:color="auto" w:fill="FFFFFF"/>
        </w:rPr>
      </w:pPr>
    </w:p>
    <w:p w:rsidR="00600C96" w:rsidRPr="00600C96" w:rsidRDefault="00600C96" w:rsidP="00600C96">
      <w:pPr>
        <w:pStyle w:val="a6"/>
        <w:numPr>
          <w:ilvl w:val="0"/>
          <w:numId w:val="3"/>
        </w:numPr>
      </w:pPr>
      <w:r w:rsidRPr="00600C96">
        <w:rPr>
          <w:color w:val="000000"/>
          <w:shd w:val="clear" w:color="auto" w:fill="F7F7F7"/>
        </w:rPr>
        <w:t xml:space="preserve">Янковская, Н. А. "А я буду </w:t>
      </w:r>
      <w:proofErr w:type="gramStart"/>
      <w:r w:rsidRPr="00600C96">
        <w:rPr>
          <w:color w:val="000000"/>
          <w:shd w:val="clear" w:color="auto" w:fill="F7F7F7"/>
        </w:rPr>
        <w:t>жадиной</w:t>
      </w:r>
      <w:proofErr w:type="gramEnd"/>
      <w:r w:rsidRPr="00600C96">
        <w:rPr>
          <w:color w:val="000000"/>
          <w:shd w:val="clear" w:color="auto" w:fill="F7F7F7"/>
        </w:rPr>
        <w:t>!", или о морали и нравственности современных детей и подростков // Народное образование. - 2012. - № 7. - С. 230-236</w:t>
      </w:r>
    </w:p>
    <w:p w:rsidR="007E4B04" w:rsidRDefault="007E4B04" w:rsidP="007E4B04"/>
    <w:p w:rsidR="007E4B04" w:rsidRDefault="007E4B04" w:rsidP="007E4B04"/>
    <w:p w:rsidR="007E4B04" w:rsidRDefault="007E4B04" w:rsidP="007E4B04"/>
    <w:p w:rsidR="007E4B04" w:rsidRDefault="007E4B04" w:rsidP="007E4B04"/>
    <w:p w:rsidR="007E4B04" w:rsidRDefault="007E4B04" w:rsidP="007E4B04"/>
    <w:p w:rsidR="007E4B04" w:rsidRDefault="007E4B04" w:rsidP="007E4B04"/>
    <w:p w:rsidR="007E4B04" w:rsidRDefault="007E4B04" w:rsidP="007E4B04"/>
    <w:p w:rsidR="007E4B04" w:rsidRDefault="007E4B04" w:rsidP="007E4B04"/>
    <w:p w:rsidR="007E4B04" w:rsidRDefault="007E4B04" w:rsidP="007E4B04"/>
    <w:p w:rsidR="007E4B04" w:rsidRDefault="007E4B04" w:rsidP="007E4B04"/>
    <w:p w:rsidR="007E4B04" w:rsidRDefault="007E4B04" w:rsidP="007E4B04"/>
    <w:p w:rsidR="007E4B04" w:rsidRDefault="007E4B04" w:rsidP="007E4B04"/>
    <w:p w:rsidR="007E4B04" w:rsidRDefault="007E4B04" w:rsidP="007E4B04"/>
    <w:p w:rsidR="007E4B04" w:rsidRDefault="007E4B04" w:rsidP="007E4B04"/>
    <w:p w:rsidR="007E4B04" w:rsidRDefault="007E4B04" w:rsidP="007E4B04"/>
    <w:p w:rsidR="007E4B04" w:rsidRDefault="007E4B04" w:rsidP="007E4B04"/>
    <w:p w:rsidR="007E4B04" w:rsidRDefault="007E4B04" w:rsidP="007E4B04"/>
    <w:p w:rsidR="007E4B04" w:rsidRDefault="007E4B04" w:rsidP="007E4B04"/>
    <w:p w:rsidR="007E4B04" w:rsidRDefault="007E4B04" w:rsidP="007E4B04"/>
    <w:p w:rsidR="007E4B04" w:rsidRDefault="007E4B04" w:rsidP="007E4B04"/>
    <w:p w:rsidR="007E4B04" w:rsidRPr="007E4B04" w:rsidRDefault="007E4B04" w:rsidP="007E4B04"/>
    <w:sectPr w:rsidR="007E4B04" w:rsidRPr="007E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BAD"/>
    <w:multiLevelType w:val="hybridMultilevel"/>
    <w:tmpl w:val="C1FEAFB4"/>
    <w:lvl w:ilvl="0" w:tplc="94C4A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AC7F0C"/>
    <w:multiLevelType w:val="hybridMultilevel"/>
    <w:tmpl w:val="70EA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958B8"/>
    <w:multiLevelType w:val="hybridMultilevel"/>
    <w:tmpl w:val="B7023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51DF0"/>
    <w:rsid w:val="00063158"/>
    <w:rsid w:val="000D6F08"/>
    <w:rsid w:val="001C1D94"/>
    <w:rsid w:val="001C51BE"/>
    <w:rsid w:val="00252BF8"/>
    <w:rsid w:val="003B1687"/>
    <w:rsid w:val="003F7DBE"/>
    <w:rsid w:val="004765BB"/>
    <w:rsid w:val="00552695"/>
    <w:rsid w:val="005A6639"/>
    <w:rsid w:val="005B3605"/>
    <w:rsid w:val="005F34CC"/>
    <w:rsid w:val="00600C96"/>
    <w:rsid w:val="006067E1"/>
    <w:rsid w:val="006D61DB"/>
    <w:rsid w:val="00764559"/>
    <w:rsid w:val="007D14B3"/>
    <w:rsid w:val="007E4B04"/>
    <w:rsid w:val="007F750E"/>
    <w:rsid w:val="0080073F"/>
    <w:rsid w:val="00813A28"/>
    <w:rsid w:val="00837BC5"/>
    <w:rsid w:val="00872AC0"/>
    <w:rsid w:val="00916DE5"/>
    <w:rsid w:val="009243D3"/>
    <w:rsid w:val="00986AB8"/>
    <w:rsid w:val="00A165D6"/>
    <w:rsid w:val="00A86C6C"/>
    <w:rsid w:val="00AD65D1"/>
    <w:rsid w:val="00AE2F63"/>
    <w:rsid w:val="00AE5549"/>
    <w:rsid w:val="00B25CC2"/>
    <w:rsid w:val="00C20BA2"/>
    <w:rsid w:val="00C87C54"/>
    <w:rsid w:val="00CA6BBA"/>
    <w:rsid w:val="00CE2580"/>
    <w:rsid w:val="00D066A6"/>
    <w:rsid w:val="00DD68A7"/>
    <w:rsid w:val="00E311C6"/>
    <w:rsid w:val="00EA6396"/>
    <w:rsid w:val="00E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54"/>
  </w:style>
  <w:style w:type="paragraph" w:styleId="1">
    <w:name w:val="heading 1"/>
    <w:basedOn w:val="a"/>
    <w:next w:val="a"/>
    <w:link w:val="10"/>
    <w:uiPriority w:val="9"/>
    <w:qFormat/>
    <w:rsid w:val="007E4B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90A0A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B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90A0A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B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0707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B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90A0A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B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90A0A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B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B0707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B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B0707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B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B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7F75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4B04"/>
    <w:rPr>
      <w:rFonts w:asciiTheme="majorHAnsi" w:eastAsiaTheme="majorEastAsia" w:hAnsiTheme="majorHAnsi" w:cstheme="majorBidi"/>
      <w:color w:val="890A0A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B04"/>
    <w:rPr>
      <w:rFonts w:asciiTheme="majorHAnsi" w:eastAsiaTheme="majorEastAsia" w:hAnsiTheme="majorHAnsi" w:cstheme="majorBidi"/>
      <w:color w:val="890A0A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4B04"/>
    <w:rPr>
      <w:rFonts w:asciiTheme="majorHAnsi" w:eastAsiaTheme="majorEastAsia" w:hAnsiTheme="majorHAnsi" w:cstheme="majorBidi"/>
      <w:color w:val="5B0707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7E4B04"/>
    <w:rPr>
      <w:rFonts w:asciiTheme="majorHAnsi" w:eastAsiaTheme="majorEastAsia" w:hAnsiTheme="majorHAnsi" w:cstheme="majorBidi"/>
      <w:i/>
      <w:iCs/>
      <w:color w:val="890A0A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4B04"/>
    <w:rPr>
      <w:rFonts w:asciiTheme="majorHAnsi" w:eastAsiaTheme="majorEastAsia" w:hAnsiTheme="majorHAnsi" w:cstheme="majorBidi"/>
      <w:color w:val="890A0A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4B04"/>
    <w:rPr>
      <w:rFonts w:asciiTheme="majorHAnsi" w:eastAsiaTheme="majorEastAsia" w:hAnsiTheme="majorHAnsi" w:cstheme="majorBidi"/>
      <w:color w:val="5B0707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4B04"/>
    <w:rPr>
      <w:rFonts w:asciiTheme="majorHAnsi" w:eastAsiaTheme="majorEastAsia" w:hAnsiTheme="majorHAnsi" w:cstheme="majorBidi"/>
      <w:i/>
      <w:iCs/>
      <w:color w:val="5B0707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E4B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E4B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7E4B04"/>
    <w:pPr>
      <w:spacing w:after="200" w:line="240" w:lineRule="auto"/>
    </w:pPr>
    <w:rPr>
      <w:i/>
      <w:iCs/>
      <w:color w:val="424242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E4B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7E4B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7E4B0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7E4B0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c">
    <w:name w:val="Strong"/>
    <w:basedOn w:val="a0"/>
    <w:uiPriority w:val="22"/>
    <w:qFormat/>
    <w:rsid w:val="007E4B04"/>
    <w:rPr>
      <w:b/>
      <w:bCs/>
    </w:rPr>
  </w:style>
  <w:style w:type="character" w:styleId="ad">
    <w:name w:val="Emphasis"/>
    <w:basedOn w:val="a0"/>
    <w:uiPriority w:val="20"/>
    <w:qFormat/>
    <w:rsid w:val="007E4B04"/>
    <w:rPr>
      <w:i/>
      <w:iCs/>
    </w:rPr>
  </w:style>
  <w:style w:type="paragraph" w:styleId="ae">
    <w:name w:val="No Spacing"/>
    <w:uiPriority w:val="1"/>
    <w:qFormat/>
    <w:rsid w:val="007E4B0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E4B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E4B04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7E4B04"/>
    <w:pPr>
      <w:pBdr>
        <w:top w:val="single" w:sz="4" w:space="10" w:color="B80E0F" w:themeColor="accent1"/>
        <w:bottom w:val="single" w:sz="4" w:space="10" w:color="B80E0F" w:themeColor="accent1"/>
      </w:pBdr>
      <w:spacing w:before="360" w:after="360"/>
      <w:ind w:left="864" w:right="864"/>
      <w:jc w:val="center"/>
    </w:pPr>
    <w:rPr>
      <w:rFonts w:cstheme="majorBidi"/>
      <w:i/>
      <w:iCs/>
      <w:color w:val="B80E0F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7E4B04"/>
    <w:rPr>
      <w:rFonts w:cstheme="majorBidi"/>
      <w:i/>
      <w:iCs/>
      <w:color w:val="B80E0F" w:themeColor="accent1"/>
    </w:rPr>
  </w:style>
  <w:style w:type="character" w:styleId="af1">
    <w:name w:val="Subtle Emphasis"/>
    <w:basedOn w:val="a0"/>
    <w:uiPriority w:val="19"/>
    <w:qFormat/>
    <w:rsid w:val="007E4B04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7E4B04"/>
    <w:rPr>
      <w:i/>
      <w:iCs/>
      <w:color w:val="B80E0F" w:themeColor="accent1"/>
    </w:rPr>
  </w:style>
  <w:style w:type="character" w:styleId="af3">
    <w:name w:val="Subtle Reference"/>
    <w:basedOn w:val="a0"/>
    <w:uiPriority w:val="31"/>
    <w:qFormat/>
    <w:rsid w:val="007E4B04"/>
    <w:rPr>
      <w:smallCaps/>
      <w:color w:val="5A5A5A" w:themeColor="text1" w:themeTint="A5"/>
    </w:rPr>
  </w:style>
  <w:style w:type="character" w:styleId="af4">
    <w:name w:val="Intense Reference"/>
    <w:basedOn w:val="a0"/>
    <w:uiPriority w:val="32"/>
    <w:qFormat/>
    <w:rsid w:val="007E4B04"/>
    <w:rPr>
      <w:b/>
      <w:bCs/>
      <w:smallCaps/>
      <w:color w:val="B80E0F" w:themeColor="accent1"/>
      <w:spacing w:val="5"/>
    </w:rPr>
  </w:style>
  <w:style w:type="character" w:styleId="af5">
    <w:name w:val="Book Title"/>
    <w:basedOn w:val="a0"/>
    <w:uiPriority w:val="33"/>
    <w:qFormat/>
    <w:rsid w:val="007E4B04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E4B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54"/>
  </w:style>
  <w:style w:type="paragraph" w:styleId="1">
    <w:name w:val="heading 1"/>
    <w:basedOn w:val="a"/>
    <w:next w:val="a"/>
    <w:link w:val="10"/>
    <w:uiPriority w:val="9"/>
    <w:qFormat/>
    <w:rsid w:val="007E4B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90A0A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B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90A0A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B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0707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B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90A0A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B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90A0A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B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B0707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B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B0707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B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B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7F75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4B04"/>
    <w:rPr>
      <w:rFonts w:asciiTheme="majorHAnsi" w:eastAsiaTheme="majorEastAsia" w:hAnsiTheme="majorHAnsi" w:cstheme="majorBidi"/>
      <w:color w:val="890A0A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B04"/>
    <w:rPr>
      <w:rFonts w:asciiTheme="majorHAnsi" w:eastAsiaTheme="majorEastAsia" w:hAnsiTheme="majorHAnsi" w:cstheme="majorBidi"/>
      <w:color w:val="890A0A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4B04"/>
    <w:rPr>
      <w:rFonts w:asciiTheme="majorHAnsi" w:eastAsiaTheme="majorEastAsia" w:hAnsiTheme="majorHAnsi" w:cstheme="majorBidi"/>
      <w:color w:val="5B0707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7E4B04"/>
    <w:rPr>
      <w:rFonts w:asciiTheme="majorHAnsi" w:eastAsiaTheme="majorEastAsia" w:hAnsiTheme="majorHAnsi" w:cstheme="majorBidi"/>
      <w:i/>
      <w:iCs/>
      <w:color w:val="890A0A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4B04"/>
    <w:rPr>
      <w:rFonts w:asciiTheme="majorHAnsi" w:eastAsiaTheme="majorEastAsia" w:hAnsiTheme="majorHAnsi" w:cstheme="majorBidi"/>
      <w:color w:val="890A0A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4B04"/>
    <w:rPr>
      <w:rFonts w:asciiTheme="majorHAnsi" w:eastAsiaTheme="majorEastAsia" w:hAnsiTheme="majorHAnsi" w:cstheme="majorBidi"/>
      <w:color w:val="5B0707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4B04"/>
    <w:rPr>
      <w:rFonts w:asciiTheme="majorHAnsi" w:eastAsiaTheme="majorEastAsia" w:hAnsiTheme="majorHAnsi" w:cstheme="majorBidi"/>
      <w:i/>
      <w:iCs/>
      <w:color w:val="5B0707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E4B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E4B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7E4B04"/>
    <w:pPr>
      <w:spacing w:after="200" w:line="240" w:lineRule="auto"/>
    </w:pPr>
    <w:rPr>
      <w:i/>
      <w:iCs/>
      <w:color w:val="424242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E4B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7E4B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7E4B0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7E4B0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c">
    <w:name w:val="Strong"/>
    <w:basedOn w:val="a0"/>
    <w:uiPriority w:val="22"/>
    <w:qFormat/>
    <w:rsid w:val="007E4B04"/>
    <w:rPr>
      <w:b/>
      <w:bCs/>
    </w:rPr>
  </w:style>
  <w:style w:type="character" w:styleId="ad">
    <w:name w:val="Emphasis"/>
    <w:basedOn w:val="a0"/>
    <w:uiPriority w:val="20"/>
    <w:qFormat/>
    <w:rsid w:val="007E4B04"/>
    <w:rPr>
      <w:i/>
      <w:iCs/>
    </w:rPr>
  </w:style>
  <w:style w:type="paragraph" w:styleId="ae">
    <w:name w:val="No Spacing"/>
    <w:uiPriority w:val="1"/>
    <w:qFormat/>
    <w:rsid w:val="007E4B0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E4B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E4B04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7E4B04"/>
    <w:pPr>
      <w:pBdr>
        <w:top w:val="single" w:sz="4" w:space="10" w:color="B80E0F" w:themeColor="accent1"/>
        <w:bottom w:val="single" w:sz="4" w:space="10" w:color="B80E0F" w:themeColor="accent1"/>
      </w:pBdr>
      <w:spacing w:before="360" w:after="360"/>
      <w:ind w:left="864" w:right="864"/>
      <w:jc w:val="center"/>
    </w:pPr>
    <w:rPr>
      <w:rFonts w:cstheme="majorBidi"/>
      <w:i/>
      <w:iCs/>
      <w:color w:val="B80E0F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7E4B04"/>
    <w:rPr>
      <w:rFonts w:cstheme="majorBidi"/>
      <w:i/>
      <w:iCs/>
      <w:color w:val="B80E0F" w:themeColor="accent1"/>
    </w:rPr>
  </w:style>
  <w:style w:type="character" w:styleId="af1">
    <w:name w:val="Subtle Emphasis"/>
    <w:basedOn w:val="a0"/>
    <w:uiPriority w:val="19"/>
    <w:qFormat/>
    <w:rsid w:val="007E4B04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7E4B04"/>
    <w:rPr>
      <w:i/>
      <w:iCs/>
      <w:color w:val="B80E0F" w:themeColor="accent1"/>
    </w:rPr>
  </w:style>
  <w:style w:type="character" w:styleId="af3">
    <w:name w:val="Subtle Reference"/>
    <w:basedOn w:val="a0"/>
    <w:uiPriority w:val="31"/>
    <w:qFormat/>
    <w:rsid w:val="007E4B04"/>
    <w:rPr>
      <w:smallCaps/>
      <w:color w:val="5A5A5A" w:themeColor="text1" w:themeTint="A5"/>
    </w:rPr>
  </w:style>
  <w:style w:type="character" w:styleId="af4">
    <w:name w:val="Intense Reference"/>
    <w:basedOn w:val="a0"/>
    <w:uiPriority w:val="32"/>
    <w:qFormat/>
    <w:rsid w:val="007E4B04"/>
    <w:rPr>
      <w:b/>
      <w:bCs/>
      <w:smallCaps/>
      <w:color w:val="B80E0F" w:themeColor="accent1"/>
      <w:spacing w:val="5"/>
    </w:rPr>
  </w:style>
  <w:style w:type="character" w:styleId="af5">
    <w:name w:val="Book Title"/>
    <w:basedOn w:val="a0"/>
    <w:uiPriority w:val="33"/>
    <w:qFormat/>
    <w:rsid w:val="007E4B04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E4B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item.asp?id=17802895" TargetMode="External"/><Relationship Id="rId18" Type="http://schemas.openxmlformats.org/officeDocument/2006/relationships/hyperlink" Target="http://elibrary.ru/contents.asp?issueid=1516896&amp;selid=24931684" TargetMode="External"/><Relationship Id="rId26" Type="http://schemas.openxmlformats.org/officeDocument/2006/relationships/hyperlink" Target="http://elibrary.ru/contents.asp?issueid=1375392" TargetMode="External"/><Relationship Id="rId39" Type="http://schemas.openxmlformats.org/officeDocument/2006/relationships/hyperlink" Target="http://elibrary.ru/contents.asp?issueid=1271764&amp;selid=21621441" TargetMode="External"/><Relationship Id="rId21" Type="http://schemas.openxmlformats.org/officeDocument/2006/relationships/hyperlink" Target="http://elibrary.ru/contents.asp?issueid=1070649&amp;selid=18204070" TargetMode="External"/><Relationship Id="rId34" Type="http://schemas.openxmlformats.org/officeDocument/2006/relationships/hyperlink" Target="http://elibrary.ru/item.asp?id=25054786" TargetMode="External"/><Relationship Id="rId42" Type="http://schemas.openxmlformats.org/officeDocument/2006/relationships/hyperlink" Target="http://elibrary.ru/contents.asp?issueid=977836" TargetMode="External"/><Relationship Id="rId47" Type="http://schemas.openxmlformats.org/officeDocument/2006/relationships/hyperlink" Target="http://elibrary.ru/item.asp?id=23366144" TargetMode="External"/><Relationship Id="rId50" Type="http://schemas.openxmlformats.org/officeDocument/2006/relationships/hyperlink" Target="http://elibrary.ru/item.asp?id=21968612" TargetMode="External"/><Relationship Id="rId55" Type="http://schemas.openxmlformats.org/officeDocument/2006/relationships/hyperlink" Target="http://elibrary.ru/contents.asp?issueid=978887" TargetMode="External"/><Relationship Id="rId63" Type="http://schemas.openxmlformats.org/officeDocument/2006/relationships/hyperlink" Target="http://elibrary.ru/contents.asp?issueid=935707&amp;selid=16341363" TargetMode="External"/><Relationship Id="rId68" Type="http://schemas.openxmlformats.org/officeDocument/2006/relationships/hyperlink" Target="http://elibrary.ru/contents.asp?issueid=1040619" TargetMode="External"/><Relationship Id="rId76" Type="http://schemas.openxmlformats.org/officeDocument/2006/relationships/hyperlink" Target="http://elibrary.ru/contents.asp?issueid=650294&amp;selid=13045094" TargetMode="External"/><Relationship Id="rId84" Type="http://schemas.openxmlformats.org/officeDocument/2006/relationships/hyperlink" Target="http://elibrary.ru/contents.asp?issueid=650229&amp;selid=13043981" TargetMode="External"/><Relationship Id="rId7" Type="http://schemas.openxmlformats.org/officeDocument/2006/relationships/hyperlink" Target="http://elibrary.ru/item.asp?id=17388467" TargetMode="External"/><Relationship Id="rId71" Type="http://schemas.openxmlformats.org/officeDocument/2006/relationships/hyperlink" Target="http://elibrary.ru/contents.asp?issueid=6464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item.asp?id=24931684" TargetMode="External"/><Relationship Id="rId29" Type="http://schemas.openxmlformats.org/officeDocument/2006/relationships/hyperlink" Target="http://elibrary.ru/contents.asp?issueid=529494" TargetMode="External"/><Relationship Id="rId11" Type="http://schemas.openxmlformats.org/officeDocument/2006/relationships/hyperlink" Target="http://elibrary.ru/contents.asp?issueid=597480" TargetMode="External"/><Relationship Id="rId24" Type="http://schemas.openxmlformats.org/officeDocument/2006/relationships/hyperlink" Target="http://elibrary.ru/contents.asp?issueid=838084&amp;selid=14628680" TargetMode="External"/><Relationship Id="rId32" Type="http://schemas.openxmlformats.org/officeDocument/2006/relationships/hyperlink" Target="http://elibrary.ru/contents.asp?issueid=423619" TargetMode="External"/><Relationship Id="rId37" Type="http://schemas.openxmlformats.org/officeDocument/2006/relationships/hyperlink" Target="http://elibrary.ru/item.asp?id=21621441" TargetMode="External"/><Relationship Id="rId40" Type="http://schemas.openxmlformats.org/officeDocument/2006/relationships/hyperlink" Target="http://elibrary.ru/item.asp?id=19056802" TargetMode="External"/><Relationship Id="rId45" Type="http://schemas.openxmlformats.org/officeDocument/2006/relationships/hyperlink" Target="http://elibrary.ru/contents.asp?issueid=1287974" TargetMode="External"/><Relationship Id="rId53" Type="http://schemas.openxmlformats.org/officeDocument/2006/relationships/hyperlink" Target="http://elibrary.ru/contents.asp?issueid=866566&amp;selid=15115980" TargetMode="External"/><Relationship Id="rId58" Type="http://schemas.openxmlformats.org/officeDocument/2006/relationships/hyperlink" Target="http://elibrary.ru/item.asp?id=17783560" TargetMode="External"/><Relationship Id="rId66" Type="http://schemas.openxmlformats.org/officeDocument/2006/relationships/hyperlink" Target="http://elibrary.ru/contents.asp?issueid=1117942&amp;selid=18988272" TargetMode="External"/><Relationship Id="rId74" Type="http://schemas.openxmlformats.org/officeDocument/2006/relationships/hyperlink" Target="http://elibrary.ru/item.asp?id=13045094" TargetMode="External"/><Relationship Id="rId79" Type="http://schemas.openxmlformats.org/officeDocument/2006/relationships/hyperlink" Target="http://elibrary.ru/contents.asp?issueid=1353984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elibrary.ru/item.asp?id=16341363" TargetMode="External"/><Relationship Id="rId82" Type="http://schemas.openxmlformats.org/officeDocument/2006/relationships/hyperlink" Target="http://elibrary.ru/item.asp?id=13043981" TargetMode="External"/><Relationship Id="rId19" Type="http://schemas.openxmlformats.org/officeDocument/2006/relationships/hyperlink" Target="http://elibrary.ru/item.asp?id=182040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contents.asp?issueid=1010092&amp;selid=17388467" TargetMode="External"/><Relationship Id="rId14" Type="http://schemas.openxmlformats.org/officeDocument/2006/relationships/hyperlink" Target="http://elibrary.ru/contents.asp?issueid=1020255" TargetMode="External"/><Relationship Id="rId22" Type="http://schemas.openxmlformats.org/officeDocument/2006/relationships/hyperlink" Target="http://elibrary.ru/item.asp?id=14628680" TargetMode="External"/><Relationship Id="rId27" Type="http://schemas.openxmlformats.org/officeDocument/2006/relationships/hyperlink" Target="http://elibrary.ru/contents.asp?issueid=1375392&amp;selid=23092548" TargetMode="External"/><Relationship Id="rId30" Type="http://schemas.openxmlformats.org/officeDocument/2006/relationships/hyperlink" Target="http://elibrary.ru/contents.asp?issueid=529494&amp;selid=11664222" TargetMode="External"/><Relationship Id="rId35" Type="http://schemas.openxmlformats.org/officeDocument/2006/relationships/hyperlink" Target="http://elibrary.ru/contents.asp?issueid=1526430" TargetMode="External"/><Relationship Id="rId43" Type="http://schemas.openxmlformats.org/officeDocument/2006/relationships/hyperlink" Target="http://elibrary.ru/contents.asp?issueid=977836&amp;selid=17070694" TargetMode="External"/><Relationship Id="rId48" Type="http://schemas.openxmlformats.org/officeDocument/2006/relationships/hyperlink" Target="http://elibrary.ru/contents.asp?issueid=1387126" TargetMode="External"/><Relationship Id="rId56" Type="http://schemas.openxmlformats.org/officeDocument/2006/relationships/hyperlink" Target="http://elibrary.ru/contents.asp?issueid=978887&amp;selid=17093841" TargetMode="External"/><Relationship Id="rId64" Type="http://schemas.openxmlformats.org/officeDocument/2006/relationships/hyperlink" Target="http://elibrary.ru/item.asp?id=18988272" TargetMode="External"/><Relationship Id="rId69" Type="http://schemas.openxmlformats.org/officeDocument/2006/relationships/hyperlink" Target="http://elibrary.ru/contents.asp?issueid=1040619&amp;selid=18026037" TargetMode="External"/><Relationship Id="rId77" Type="http://schemas.openxmlformats.org/officeDocument/2006/relationships/hyperlink" Target="http://elibrary.ru/item.asp?id=24858368" TargetMode="External"/><Relationship Id="rId8" Type="http://schemas.openxmlformats.org/officeDocument/2006/relationships/hyperlink" Target="http://elibrary.ru/contents.asp?issueid=1010092" TargetMode="External"/><Relationship Id="rId51" Type="http://schemas.openxmlformats.org/officeDocument/2006/relationships/hyperlink" Target="http://elibrary.ru/item.asp?id=15115980" TargetMode="External"/><Relationship Id="rId72" Type="http://schemas.openxmlformats.org/officeDocument/2006/relationships/hyperlink" Target="http://elibrary.ru/contents.asp?issueid=646462&amp;selid=12963509" TargetMode="External"/><Relationship Id="rId80" Type="http://schemas.openxmlformats.org/officeDocument/2006/relationships/hyperlink" Target="http://elibrary.ru/contents.asp?issueid=1353984&amp;selid=22631018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elibrary.ru/contents.asp?issueid=597480&amp;selid=12366076" TargetMode="External"/><Relationship Id="rId17" Type="http://schemas.openxmlformats.org/officeDocument/2006/relationships/hyperlink" Target="http://elibrary.ru/contents.asp?issueid=1516896" TargetMode="External"/><Relationship Id="rId25" Type="http://schemas.openxmlformats.org/officeDocument/2006/relationships/hyperlink" Target="http://elibrary.ru/item.asp?id=23092548" TargetMode="External"/><Relationship Id="rId33" Type="http://schemas.openxmlformats.org/officeDocument/2006/relationships/hyperlink" Target="http://elibrary.ru/contents.asp?issueid=423619&amp;selid=9161404" TargetMode="External"/><Relationship Id="rId38" Type="http://schemas.openxmlformats.org/officeDocument/2006/relationships/hyperlink" Target="http://elibrary.ru/contents.asp?issueid=1271764" TargetMode="External"/><Relationship Id="rId46" Type="http://schemas.openxmlformats.org/officeDocument/2006/relationships/hyperlink" Target="http://elibrary.ru/contents.asp?issueid=1287974&amp;selid=21856842" TargetMode="External"/><Relationship Id="rId59" Type="http://schemas.openxmlformats.org/officeDocument/2006/relationships/hyperlink" Target="http://elibrary.ru/contents.asp?issueid=1018986" TargetMode="External"/><Relationship Id="rId67" Type="http://schemas.openxmlformats.org/officeDocument/2006/relationships/hyperlink" Target="http://elibrary.ru/item.asp?id=18026037" TargetMode="External"/><Relationship Id="rId20" Type="http://schemas.openxmlformats.org/officeDocument/2006/relationships/hyperlink" Target="http://elibrary.ru/contents.asp?issueid=1070649" TargetMode="External"/><Relationship Id="rId41" Type="http://schemas.openxmlformats.org/officeDocument/2006/relationships/hyperlink" Target="http://elibrary.ru/item.asp?id=17070694" TargetMode="External"/><Relationship Id="rId54" Type="http://schemas.openxmlformats.org/officeDocument/2006/relationships/hyperlink" Target="http://elibrary.ru/item.asp?id=17093841" TargetMode="External"/><Relationship Id="rId62" Type="http://schemas.openxmlformats.org/officeDocument/2006/relationships/hyperlink" Target="http://elibrary.ru/contents.asp?issueid=935707" TargetMode="External"/><Relationship Id="rId70" Type="http://schemas.openxmlformats.org/officeDocument/2006/relationships/hyperlink" Target="http://elibrary.ru/item.asp?id=12963509" TargetMode="External"/><Relationship Id="rId75" Type="http://schemas.openxmlformats.org/officeDocument/2006/relationships/hyperlink" Target="http://elibrary.ru/contents.asp?issueid=650294" TargetMode="External"/><Relationship Id="rId83" Type="http://schemas.openxmlformats.org/officeDocument/2006/relationships/hyperlink" Target="http://elibrary.ru/contents.asp?issueid=6502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elibrary.ru/contents.asp?issueid=1020255&amp;selid=17802895" TargetMode="External"/><Relationship Id="rId23" Type="http://schemas.openxmlformats.org/officeDocument/2006/relationships/hyperlink" Target="http://elibrary.ru/contents.asp?issueid=838084" TargetMode="External"/><Relationship Id="rId28" Type="http://schemas.openxmlformats.org/officeDocument/2006/relationships/hyperlink" Target="http://elibrary.ru/item.asp?id=11664222" TargetMode="External"/><Relationship Id="rId36" Type="http://schemas.openxmlformats.org/officeDocument/2006/relationships/hyperlink" Target="http://elibrary.ru/contents.asp?issueid=1526430&amp;selid=25054786" TargetMode="External"/><Relationship Id="rId49" Type="http://schemas.openxmlformats.org/officeDocument/2006/relationships/hyperlink" Target="http://elibrary.ru/contents.asp?issueid=1387126&amp;selid=23366144" TargetMode="External"/><Relationship Id="rId57" Type="http://schemas.openxmlformats.org/officeDocument/2006/relationships/hyperlink" Target="http://elibrary.ru/item.asp?id=23770139" TargetMode="External"/><Relationship Id="rId10" Type="http://schemas.openxmlformats.org/officeDocument/2006/relationships/hyperlink" Target="http://elibrary.ru/item.asp?id=12366076" TargetMode="External"/><Relationship Id="rId31" Type="http://schemas.openxmlformats.org/officeDocument/2006/relationships/hyperlink" Target="http://elibrary.ru/item.asp?id=9161404" TargetMode="External"/><Relationship Id="rId44" Type="http://schemas.openxmlformats.org/officeDocument/2006/relationships/hyperlink" Target="http://elibrary.ru/item.asp?id=21856842" TargetMode="External"/><Relationship Id="rId52" Type="http://schemas.openxmlformats.org/officeDocument/2006/relationships/hyperlink" Target="http://elibrary.ru/contents.asp?issueid=866566" TargetMode="External"/><Relationship Id="rId60" Type="http://schemas.openxmlformats.org/officeDocument/2006/relationships/hyperlink" Target="http://elibrary.ru/contents.asp?issueid=1018986&amp;selid=17783560" TargetMode="External"/><Relationship Id="rId65" Type="http://schemas.openxmlformats.org/officeDocument/2006/relationships/hyperlink" Target="http://elibrary.ru/contents.asp?issueid=1117942" TargetMode="External"/><Relationship Id="rId73" Type="http://schemas.openxmlformats.org/officeDocument/2006/relationships/hyperlink" Target="http://elibrary.ru/item.asp?id=23825376" TargetMode="External"/><Relationship Id="rId78" Type="http://schemas.openxmlformats.org/officeDocument/2006/relationships/hyperlink" Target="http://elibrary.ru/item.asp?id=22631018" TargetMode="External"/><Relationship Id="rId81" Type="http://schemas.openxmlformats.org/officeDocument/2006/relationships/hyperlink" Target="http://elibrary.ru/item.asp?id=24927321" TargetMode="External"/><Relationship Id="rId86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лавное мероприятие">
  <a:themeElements>
    <a:clrScheme name="Главное мероприятие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Главное мероприятие">
      <a:majorFont>
        <a:latin typeface="Impac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ое мероприятие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FE86B-CD65-443D-A763-4950668A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22</cp:revision>
  <cp:lastPrinted>2014-06-23T09:22:00Z</cp:lastPrinted>
  <dcterms:created xsi:type="dcterms:W3CDTF">2013-09-25T04:33:00Z</dcterms:created>
  <dcterms:modified xsi:type="dcterms:W3CDTF">2016-04-21T09:27:00Z</dcterms:modified>
</cp:coreProperties>
</file>