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C0" w:rsidRPr="00CC6EED" w:rsidRDefault="005C3A1A" w:rsidP="00CC6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C6EED">
        <w:rPr>
          <w:rFonts w:ascii="Times New Roman" w:hAnsi="Times New Roman" w:cs="Times New Roman"/>
          <w:b/>
          <w:sz w:val="28"/>
          <w:szCs w:val="28"/>
        </w:rPr>
        <w:t>Проектирование программы по совершенствованию организации питания в гостиничном комплексе</w:t>
      </w:r>
      <w:proofErr w:type="gramStart"/>
      <w:r w:rsidR="00CC6EED" w:rsidRPr="00CC6EE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CC6EED" w:rsidRPr="00CC6EE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CC6EED" w:rsidRPr="00CC6EED">
        <w:rPr>
          <w:rFonts w:ascii="Times New Roman" w:hAnsi="Times New Roman" w:cs="Times New Roman"/>
          <w:b/>
          <w:sz w:val="28"/>
          <w:szCs w:val="28"/>
        </w:rPr>
        <w:t xml:space="preserve">  список литературы</w:t>
      </w:r>
    </w:p>
    <w:p w:rsidR="007C49C4" w:rsidRPr="007C49C4" w:rsidRDefault="007C49C4" w:rsidP="007C49C4">
      <w:pPr>
        <w:rPr>
          <w:rFonts w:ascii="Times New Roman" w:hAnsi="Times New Roman" w:cs="Times New Roman"/>
          <w:sz w:val="24"/>
          <w:szCs w:val="24"/>
        </w:rPr>
      </w:pPr>
    </w:p>
    <w:p w:rsidR="007C49C4" w:rsidRDefault="007C49C4" w:rsidP="00532B2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EED">
        <w:rPr>
          <w:rFonts w:ascii="Times New Roman" w:hAnsi="Times New Roman" w:cs="Times New Roman"/>
          <w:sz w:val="24"/>
          <w:szCs w:val="24"/>
        </w:rPr>
        <w:t xml:space="preserve">Ахмедов Н. А. </w:t>
      </w:r>
      <w:r w:rsidRPr="00CC6EED">
        <w:rPr>
          <w:rStyle w:val="redtext"/>
          <w:rFonts w:ascii="Times New Roman" w:hAnsi="Times New Roman" w:cs="Times New Roman"/>
          <w:sz w:val="24"/>
          <w:szCs w:val="24"/>
        </w:rPr>
        <w:t>Маркетинг ресторанных</w:t>
      </w:r>
      <w:r w:rsidRPr="00CC6EED">
        <w:rPr>
          <w:rFonts w:ascii="Times New Roman" w:hAnsi="Times New Roman" w:cs="Times New Roman"/>
          <w:sz w:val="24"/>
          <w:szCs w:val="24"/>
        </w:rPr>
        <w:t xml:space="preserve"> услуг // </w:t>
      </w:r>
      <w:r w:rsidRPr="00CC6EED">
        <w:rPr>
          <w:rStyle w:val="redtext"/>
          <w:rFonts w:ascii="Times New Roman" w:hAnsi="Times New Roman" w:cs="Times New Roman"/>
          <w:sz w:val="24"/>
          <w:szCs w:val="24"/>
        </w:rPr>
        <w:t>Маркетинг</w:t>
      </w:r>
      <w:r w:rsidRPr="00CC6EED">
        <w:rPr>
          <w:rFonts w:ascii="Times New Roman" w:hAnsi="Times New Roman" w:cs="Times New Roman"/>
          <w:sz w:val="24"/>
          <w:szCs w:val="24"/>
        </w:rPr>
        <w:t xml:space="preserve"> в России и за рубежом. – 2004. - N 3. - С. 41-51.</w:t>
      </w:r>
    </w:p>
    <w:p w:rsidR="007C49C4" w:rsidRDefault="007C49C4" w:rsidP="00CC6EE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9C4" w:rsidRDefault="007C49C4" w:rsidP="00532B2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6EED">
        <w:rPr>
          <w:rFonts w:ascii="Times New Roman" w:hAnsi="Times New Roman" w:cs="Times New Roman"/>
          <w:sz w:val="24"/>
          <w:szCs w:val="24"/>
        </w:rPr>
        <w:t>Баумгартен</w:t>
      </w:r>
      <w:proofErr w:type="spellEnd"/>
      <w:r>
        <w:rPr>
          <w:rFonts w:ascii="Times New Roman" w:hAnsi="Times New Roman" w:cs="Times New Roman"/>
          <w:sz w:val="24"/>
          <w:szCs w:val="24"/>
        </w:rPr>
        <w:t>, Л. В.</w:t>
      </w:r>
      <w:r w:rsidRPr="00CC6EED">
        <w:rPr>
          <w:rFonts w:ascii="Times New Roman" w:hAnsi="Times New Roman" w:cs="Times New Roman"/>
          <w:sz w:val="24"/>
          <w:szCs w:val="24"/>
        </w:rPr>
        <w:t xml:space="preserve"> Реализация Перспективной программы стандартизации в области туризма, гостиничного бизнеса и общественного питания на 2008-2011 гг. // Туризм: право и экономика. - 2013. - № 3. - С. 4-7</w:t>
      </w:r>
    </w:p>
    <w:p w:rsidR="007C49C4" w:rsidRDefault="007C49C4" w:rsidP="00CC6EE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9C4" w:rsidRDefault="007C49C4" w:rsidP="00532B2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EED">
        <w:rPr>
          <w:rFonts w:ascii="Times New Roman" w:hAnsi="Times New Roman" w:cs="Times New Roman"/>
          <w:sz w:val="24"/>
          <w:szCs w:val="24"/>
        </w:rPr>
        <w:t xml:space="preserve">Бондаренко Г. А. Менеджмент гостиниц и </w:t>
      </w:r>
      <w:r w:rsidRPr="00CC6EED">
        <w:rPr>
          <w:rStyle w:val="redtext"/>
          <w:rFonts w:ascii="Times New Roman" w:hAnsi="Times New Roman" w:cs="Times New Roman"/>
          <w:sz w:val="24"/>
          <w:szCs w:val="24"/>
        </w:rPr>
        <w:t>ресторанов</w:t>
      </w:r>
      <w:proofErr w:type="gramStart"/>
      <w:r w:rsidRPr="00CC6EED">
        <w:rPr>
          <w:rStyle w:val="redtext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C6EED">
        <w:rPr>
          <w:rFonts w:ascii="Times New Roman" w:hAnsi="Times New Roman" w:cs="Times New Roman"/>
          <w:sz w:val="24"/>
          <w:szCs w:val="24"/>
        </w:rPr>
        <w:t xml:space="preserve"> учебное пособие. – М.</w:t>
      </w:r>
      <w:proofErr w:type="gramStart"/>
      <w:r w:rsidRPr="00CC6E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C6EED">
        <w:rPr>
          <w:rFonts w:ascii="Times New Roman" w:hAnsi="Times New Roman" w:cs="Times New Roman"/>
          <w:sz w:val="24"/>
          <w:szCs w:val="24"/>
        </w:rPr>
        <w:t xml:space="preserve"> Новое знание , 2006. - 364 с.</w:t>
      </w:r>
    </w:p>
    <w:p w:rsidR="007C49C4" w:rsidRDefault="007C49C4" w:rsidP="00CC6EE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9C4" w:rsidRDefault="007C49C4" w:rsidP="00532B2F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Ю. М.</w:t>
      </w:r>
      <w:r w:rsidRPr="00F3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Охрана труда в пищевой промышленности,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общественном питании и торговле:</w:t>
      </w:r>
      <w:r w:rsidRPr="00F3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использования в учебном процессе образовательных учреждений, реализующих программы начального профессионального образования. Москва</w:t>
      </w:r>
      <w:proofErr w:type="gramStart"/>
      <w:r w:rsidRPr="00F3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3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 , 2012 - 320 с</w:t>
      </w:r>
      <w:proofErr w:type="gramStart"/>
      <w:r w:rsidRPr="00F30897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F3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Начальное профессиональное образование) </w:t>
      </w:r>
    </w:p>
    <w:p w:rsidR="007C49C4" w:rsidRPr="00F30897" w:rsidRDefault="007C49C4" w:rsidP="00CC6EED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C4" w:rsidRDefault="007C49C4" w:rsidP="00532B2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Гадецкая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Т. Р.</w:t>
      </w:r>
      <w:r w:rsidRPr="00CC6EED">
        <w:rPr>
          <w:rFonts w:ascii="Times New Roman" w:hAnsi="Times New Roman" w:cs="Times New Roman"/>
          <w:sz w:val="24"/>
          <w:szCs w:val="24"/>
        </w:rPr>
        <w:t xml:space="preserve"> Порядок предоставления, бухгалтерский и налоговый учет услуг по организации завтраков в гостинице // Бухгалтерский учет и налоги в торговле и общественном питании. - 2012. - № 4. - С. 89-95</w:t>
      </w:r>
    </w:p>
    <w:p w:rsidR="007C49C4" w:rsidRDefault="007C49C4" w:rsidP="00CC6EE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9C4" w:rsidRDefault="007C49C4" w:rsidP="00532B2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Главчева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С. И.</w:t>
      </w:r>
      <w:r w:rsidRPr="00CC6EED">
        <w:rPr>
          <w:rFonts w:ascii="Times New Roman" w:hAnsi="Times New Roman" w:cs="Times New Roman"/>
          <w:sz w:val="24"/>
          <w:szCs w:val="24"/>
        </w:rPr>
        <w:t xml:space="preserve"> Влияние личностных моделей поведения на систему мотивации персонала ресторанного бизнеса // Экономика и управление : рос</w:t>
      </w:r>
      <w:proofErr w:type="gramStart"/>
      <w:r w:rsidRPr="00CC6E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6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6EE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C6EED">
        <w:rPr>
          <w:rFonts w:ascii="Times New Roman" w:hAnsi="Times New Roman" w:cs="Times New Roman"/>
          <w:sz w:val="24"/>
          <w:szCs w:val="24"/>
        </w:rPr>
        <w:t>ауч. журн.. - 2013. - № 11. - С. 62-66</w:t>
      </w:r>
    </w:p>
    <w:p w:rsidR="007C49C4" w:rsidRDefault="007C49C4" w:rsidP="00CC6EE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9C4" w:rsidRDefault="007C49C4" w:rsidP="00532B2F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Горенбургов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А.</w:t>
      </w:r>
      <w:r w:rsidRPr="003A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гия и организация услуг питания:</w:t>
      </w:r>
      <w:r w:rsidRPr="003A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студентов высших учебных заведений. Москва</w:t>
      </w:r>
      <w:proofErr w:type="gramStart"/>
      <w:r w:rsidRPr="003A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 , 2012 - 238, [1] с.</w:t>
      </w:r>
      <w:proofErr w:type="gramStart"/>
      <w:r w:rsidRPr="003A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A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см (</w:t>
      </w:r>
      <w:proofErr w:type="spellStart"/>
      <w:r w:rsidRPr="003A34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3A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(Высшее профессиональное образование. </w:t>
      </w:r>
      <w:proofErr w:type="gramStart"/>
      <w:r w:rsidRPr="003A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Туризм) </w:t>
      </w:r>
      <w:proofErr w:type="gramEnd"/>
    </w:p>
    <w:p w:rsidR="007C49C4" w:rsidRDefault="007C49C4" w:rsidP="00CC6EED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C4" w:rsidRDefault="007C49C4" w:rsidP="00532B2F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Горенбургов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А. Экономика ресторанного бизнеса:</w:t>
      </w:r>
      <w:r w:rsidRPr="003A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студентов высших учебных заведений. Москва</w:t>
      </w:r>
      <w:proofErr w:type="gramStart"/>
      <w:r w:rsidRPr="003A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344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Академия , 2012 - 240 с.  (Высшее профессиональное образование.</w:t>
      </w:r>
      <w:proofErr w:type="gramEnd"/>
      <w:r w:rsidRPr="003A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A34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3A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</w:p>
    <w:p w:rsidR="007C49C4" w:rsidRPr="003A3440" w:rsidRDefault="007C49C4" w:rsidP="00CC6EED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C4" w:rsidRDefault="007C49C4" w:rsidP="00532B2F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Гостиничное хозяйство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Свердловской области в 2011 г.</w:t>
      </w:r>
      <w:r w:rsidRPr="003A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статистический бюллетень (шифр 08075). Екатеринбург</w:t>
      </w:r>
      <w:proofErr w:type="gramStart"/>
      <w:r w:rsidRPr="003A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[б. и.] , 2012 - 21 с. </w:t>
      </w:r>
    </w:p>
    <w:p w:rsidR="007C49C4" w:rsidRDefault="007C49C4" w:rsidP="00CC6EED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C4" w:rsidRDefault="007C49C4" w:rsidP="00532B2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6EED">
        <w:rPr>
          <w:rFonts w:ascii="Times New Roman" w:hAnsi="Times New Roman" w:cs="Times New Roman"/>
          <w:sz w:val="24"/>
          <w:szCs w:val="24"/>
        </w:rPr>
        <w:t>Гостинично</w:t>
      </w:r>
      <w:proofErr w:type="spellEnd"/>
      <w:r w:rsidRPr="00CC6EED">
        <w:rPr>
          <w:rFonts w:ascii="Times New Roman" w:hAnsi="Times New Roman" w:cs="Times New Roman"/>
          <w:sz w:val="24"/>
          <w:szCs w:val="24"/>
        </w:rPr>
        <w:t xml:space="preserve">-ресторанный комплекс "Александров" // Отель. - 2012. - № 6. - С. 28 </w:t>
      </w:r>
    </w:p>
    <w:p w:rsidR="007C49C4" w:rsidRDefault="007C49C4" w:rsidP="00CC6EE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9C4" w:rsidRDefault="007C49C4" w:rsidP="00532B2F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А.</w:t>
      </w:r>
      <w:r w:rsidRPr="00B75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анизация гостиничного хозяйства: учебное пособие</w:t>
      </w:r>
      <w:r w:rsidRPr="00B75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студентов вузов. Москва</w:t>
      </w:r>
      <w:proofErr w:type="gramStart"/>
      <w:r w:rsidRPr="00B75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5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</w:t>
      </w:r>
      <w:proofErr w:type="gramStart"/>
      <w:r w:rsidRPr="00B75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5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 , 2012 - 400 с. </w:t>
      </w:r>
    </w:p>
    <w:p w:rsidR="007C49C4" w:rsidRPr="00B75DC6" w:rsidRDefault="007C49C4" w:rsidP="00CC6EED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C4" w:rsidRDefault="007C49C4" w:rsidP="00532B2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Донец, А. А.</w:t>
      </w:r>
      <w:r w:rsidRPr="00CC6EED">
        <w:rPr>
          <w:rFonts w:ascii="Times New Roman" w:hAnsi="Times New Roman" w:cs="Times New Roman"/>
          <w:sz w:val="24"/>
          <w:szCs w:val="24"/>
        </w:rPr>
        <w:t xml:space="preserve"> Повышение качества услуг как инструмент управления конкурентоспособностью гостиничного предприятия // Актуальные проблемы экономики и права. - 2013. - № 4 (28). - С. 138-143</w:t>
      </w:r>
    </w:p>
    <w:p w:rsidR="007C49C4" w:rsidRDefault="007C49C4" w:rsidP="00CC6EE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9C4" w:rsidRDefault="007C49C4" w:rsidP="00532B2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EED">
        <w:rPr>
          <w:rFonts w:ascii="Times New Roman" w:hAnsi="Times New Roman" w:cs="Times New Roman"/>
          <w:sz w:val="24"/>
          <w:szCs w:val="24"/>
        </w:rPr>
        <w:t>Драче</w:t>
      </w:r>
      <w:r>
        <w:rPr>
          <w:rFonts w:ascii="Times New Roman" w:hAnsi="Times New Roman" w:cs="Times New Roman"/>
          <w:sz w:val="24"/>
          <w:szCs w:val="24"/>
        </w:rPr>
        <w:t>ва, Л. В.</w:t>
      </w:r>
      <w:r w:rsidRPr="00CC6EED">
        <w:rPr>
          <w:rFonts w:ascii="Times New Roman" w:hAnsi="Times New Roman" w:cs="Times New Roman"/>
          <w:sz w:val="24"/>
          <w:szCs w:val="24"/>
        </w:rPr>
        <w:t xml:space="preserve"> Инновационные технологии в общественном питании // Пищевая промышленность. - 2013. - № 1. - С. 34</w:t>
      </w:r>
    </w:p>
    <w:p w:rsidR="007C49C4" w:rsidRDefault="007C49C4" w:rsidP="00CC6EE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9C4" w:rsidRDefault="007C49C4" w:rsidP="00532B2F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А.</w:t>
      </w:r>
      <w:r w:rsidRPr="00F3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зация обслуживания в гостиницах:</w:t>
      </w:r>
      <w:r w:rsidRPr="00F3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использования в учебном процессе образовательных учреждений, реализующих программы среднего профессионального образования. Москва</w:t>
      </w:r>
      <w:proofErr w:type="gramStart"/>
      <w:r w:rsidRPr="00F3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3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 , 2012 - 206, [1] с.</w:t>
      </w:r>
      <w:proofErr w:type="gramStart"/>
      <w:r w:rsidRPr="00F3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3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см (Среднее профессиональное образование. </w:t>
      </w:r>
      <w:proofErr w:type="gramStart"/>
      <w:r w:rsidRPr="00F3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Сервис) </w:t>
      </w:r>
      <w:proofErr w:type="gramEnd"/>
    </w:p>
    <w:p w:rsidR="007C49C4" w:rsidRPr="00F30897" w:rsidRDefault="007C49C4" w:rsidP="00CC6EED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C4" w:rsidRDefault="007C49C4" w:rsidP="00532B2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C6EED">
          <w:rPr>
            <w:rFonts w:ascii="Times New Roman" w:hAnsi="Times New Roman" w:cs="Times New Roman"/>
            <w:bCs/>
            <w:sz w:val="24"/>
            <w:szCs w:val="24"/>
          </w:rPr>
          <w:t>Исследование особенностей учета гостиничных услуг как один из факторов эффективного развития предприятий гостиничного бизнеса</w:t>
        </w:r>
      </w:hyperlink>
      <w:r w:rsidRPr="00CC6EED">
        <w:rPr>
          <w:rFonts w:ascii="Times New Roman" w:hAnsi="Times New Roman" w:cs="Times New Roman"/>
          <w:sz w:val="24"/>
          <w:szCs w:val="24"/>
        </w:rPr>
        <w:t>.</w:t>
      </w:r>
      <w:r w:rsidRPr="007C49C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C6EED">
        <w:rPr>
          <w:rFonts w:ascii="Times New Roman" w:hAnsi="Times New Roman" w:cs="Times New Roman"/>
          <w:iCs/>
          <w:sz w:val="24"/>
          <w:szCs w:val="24"/>
        </w:rPr>
        <w:t>Дышлевский</w:t>
      </w:r>
      <w:proofErr w:type="spellEnd"/>
      <w:r w:rsidRPr="00CC6EED">
        <w:rPr>
          <w:rFonts w:ascii="Times New Roman" w:hAnsi="Times New Roman" w:cs="Times New Roman"/>
          <w:iCs/>
          <w:sz w:val="24"/>
          <w:szCs w:val="24"/>
        </w:rPr>
        <w:t xml:space="preserve"> А.C.//</w:t>
      </w:r>
      <w:hyperlink r:id="rId7" w:history="1">
        <w:r w:rsidRPr="00CC6EED">
          <w:rPr>
            <w:rFonts w:ascii="Times New Roman" w:hAnsi="Times New Roman" w:cs="Times New Roman"/>
            <w:sz w:val="24"/>
            <w:szCs w:val="24"/>
          </w:rPr>
          <w:t>Современные проблемы сервиса и туризма</w:t>
        </w:r>
      </w:hyperlink>
      <w:r w:rsidRPr="00CC6E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C6EED">
        <w:rPr>
          <w:rFonts w:ascii="Times New Roman" w:hAnsi="Times New Roman" w:cs="Times New Roman"/>
          <w:sz w:val="24"/>
          <w:szCs w:val="24"/>
        </w:rPr>
        <w:t xml:space="preserve"> 2007.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C6EE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C6EED">
          <w:rPr>
            <w:rFonts w:ascii="Times New Roman" w:hAnsi="Times New Roman" w:cs="Times New Roman"/>
            <w:sz w:val="24"/>
            <w:szCs w:val="24"/>
          </w:rPr>
          <w:t>№ 2</w:t>
        </w:r>
      </w:hyperlink>
      <w:r w:rsidRPr="00CC6E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C6EED">
        <w:rPr>
          <w:rFonts w:ascii="Times New Roman" w:hAnsi="Times New Roman" w:cs="Times New Roman"/>
          <w:sz w:val="24"/>
          <w:szCs w:val="24"/>
        </w:rPr>
        <w:t xml:space="preserve"> С. 50-59.</w:t>
      </w:r>
    </w:p>
    <w:p w:rsidR="007C49C4" w:rsidRDefault="007C49C4" w:rsidP="007C49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6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9C4" w:rsidRDefault="007C49C4" w:rsidP="00532B2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Капустина, О. И.</w:t>
      </w:r>
      <w:r w:rsidRPr="00CC6EED">
        <w:rPr>
          <w:rFonts w:ascii="Times New Roman" w:hAnsi="Times New Roman" w:cs="Times New Roman"/>
          <w:sz w:val="24"/>
          <w:szCs w:val="24"/>
        </w:rPr>
        <w:t xml:space="preserve"> Формирование стратегии достижения конкурентных преимуществ в гостиничном бизнесе // Экономика и управление : рос</w:t>
      </w:r>
      <w:proofErr w:type="gramStart"/>
      <w:r w:rsidRPr="00CC6E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6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6EE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C6EED">
        <w:rPr>
          <w:rFonts w:ascii="Times New Roman" w:hAnsi="Times New Roman" w:cs="Times New Roman"/>
          <w:sz w:val="24"/>
          <w:szCs w:val="24"/>
        </w:rPr>
        <w:t>ауч. журн.. - 2012. - № 3. - С. 36-39</w:t>
      </w:r>
    </w:p>
    <w:p w:rsidR="007C49C4" w:rsidRDefault="007C49C4" w:rsidP="00CC6EE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9C4" w:rsidRDefault="007C49C4" w:rsidP="00532B2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Кобяк</w:t>
      </w:r>
      <w:proofErr w:type="spellEnd"/>
      <w:r>
        <w:rPr>
          <w:rFonts w:ascii="Times New Roman" w:hAnsi="Times New Roman" w:cs="Times New Roman"/>
          <w:sz w:val="24"/>
          <w:szCs w:val="24"/>
        </w:rPr>
        <w:t>, М. В.</w:t>
      </w:r>
      <w:r w:rsidRPr="00CC6EED">
        <w:rPr>
          <w:rFonts w:ascii="Times New Roman" w:hAnsi="Times New Roman" w:cs="Times New Roman"/>
          <w:sz w:val="24"/>
          <w:szCs w:val="24"/>
        </w:rPr>
        <w:t xml:space="preserve"> Технологический прогресс как фактор инноваций в гостиничном бизнесе // Российское предпринимательство. - 2012. - № 18 (216). - С. 126-132</w:t>
      </w:r>
    </w:p>
    <w:p w:rsidR="007C49C4" w:rsidRDefault="007C49C4" w:rsidP="00CC6EE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9C4" w:rsidRDefault="007C49C4" w:rsidP="00532B2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Ковальчук, А. П.</w:t>
      </w:r>
      <w:r w:rsidRPr="00CC6EED">
        <w:rPr>
          <w:rFonts w:ascii="Times New Roman" w:hAnsi="Times New Roman" w:cs="Times New Roman"/>
          <w:sz w:val="24"/>
          <w:szCs w:val="24"/>
        </w:rPr>
        <w:t xml:space="preserve"> Индустрия гостеприимства: как бороться с факторами, тормозящими развитие</w:t>
      </w:r>
      <w:proofErr w:type="gramStart"/>
      <w:r w:rsidRPr="00CC6EED">
        <w:rPr>
          <w:rFonts w:ascii="Times New Roman" w:hAnsi="Times New Roman" w:cs="Times New Roman"/>
          <w:sz w:val="24"/>
          <w:szCs w:val="24"/>
        </w:rPr>
        <w:t xml:space="preserve">?. </w:t>
      </w:r>
      <w:proofErr w:type="gramEnd"/>
      <w:r w:rsidRPr="00CC6EED">
        <w:rPr>
          <w:rFonts w:ascii="Times New Roman" w:hAnsi="Times New Roman" w:cs="Times New Roman"/>
          <w:sz w:val="24"/>
          <w:szCs w:val="24"/>
        </w:rPr>
        <w:t>развитие предпринимательской деятельности в индустрии гостеприимства // Российское предпринимательство. - 2012. - № 15 (213). - С. 91-95</w:t>
      </w:r>
    </w:p>
    <w:p w:rsidR="007C49C4" w:rsidRDefault="007C49C4" w:rsidP="00CC6EE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9C4" w:rsidRDefault="007C49C4" w:rsidP="00532B2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CC6EED">
          <w:rPr>
            <w:rFonts w:ascii="Times New Roman" w:hAnsi="Times New Roman" w:cs="Times New Roman"/>
            <w:bCs/>
            <w:sz w:val="24"/>
            <w:szCs w:val="24"/>
          </w:rPr>
          <w:t>Международные гостиничные сети: специфика организации и типология стратегий развития</w:t>
        </w:r>
      </w:hyperlink>
      <w:r w:rsidRPr="00CC6EED">
        <w:rPr>
          <w:rFonts w:ascii="Times New Roman" w:hAnsi="Times New Roman" w:cs="Times New Roman"/>
          <w:sz w:val="24"/>
          <w:szCs w:val="24"/>
        </w:rPr>
        <w:t>.</w:t>
      </w:r>
      <w:r w:rsidRPr="007C49C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C6EED">
        <w:rPr>
          <w:rFonts w:ascii="Times New Roman" w:hAnsi="Times New Roman" w:cs="Times New Roman"/>
          <w:iCs/>
          <w:sz w:val="24"/>
          <w:szCs w:val="24"/>
        </w:rPr>
        <w:t>Катькало</w:t>
      </w:r>
      <w:proofErr w:type="spellEnd"/>
      <w:r w:rsidRPr="00CC6EED">
        <w:rPr>
          <w:rFonts w:ascii="Times New Roman" w:hAnsi="Times New Roman" w:cs="Times New Roman"/>
          <w:iCs/>
          <w:sz w:val="24"/>
          <w:szCs w:val="24"/>
        </w:rPr>
        <w:t xml:space="preserve"> В.С., </w:t>
      </w:r>
      <w:proofErr w:type="spellStart"/>
      <w:r w:rsidRPr="00CC6EED">
        <w:rPr>
          <w:rFonts w:ascii="Times New Roman" w:hAnsi="Times New Roman" w:cs="Times New Roman"/>
          <w:iCs/>
          <w:sz w:val="24"/>
          <w:szCs w:val="24"/>
        </w:rPr>
        <w:t>Мукба</w:t>
      </w:r>
      <w:proofErr w:type="spellEnd"/>
      <w:r w:rsidRPr="00CC6EED">
        <w:rPr>
          <w:rFonts w:ascii="Times New Roman" w:hAnsi="Times New Roman" w:cs="Times New Roman"/>
          <w:iCs/>
          <w:sz w:val="24"/>
          <w:szCs w:val="24"/>
        </w:rPr>
        <w:t xml:space="preserve"> В.Н.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C6EED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0" w:history="1">
        <w:r w:rsidRPr="00CC6EED">
          <w:rPr>
            <w:rFonts w:ascii="Times New Roman" w:hAnsi="Times New Roman" w:cs="Times New Roman"/>
            <w:sz w:val="24"/>
            <w:szCs w:val="24"/>
          </w:rPr>
          <w:t>Вестник Санкт-Петербургского университета. Серия 8: Менеджмент</w:t>
        </w:r>
      </w:hyperlink>
      <w:r w:rsidRPr="00CC6E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C6EED">
        <w:rPr>
          <w:rFonts w:ascii="Times New Roman" w:hAnsi="Times New Roman" w:cs="Times New Roman"/>
          <w:sz w:val="24"/>
          <w:szCs w:val="24"/>
        </w:rPr>
        <w:t xml:space="preserve"> 2004.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C6EED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CC6EED">
          <w:rPr>
            <w:rFonts w:ascii="Times New Roman" w:hAnsi="Times New Roman" w:cs="Times New Roman"/>
            <w:sz w:val="24"/>
            <w:szCs w:val="24"/>
          </w:rPr>
          <w:t>№ 4</w:t>
        </w:r>
      </w:hyperlink>
      <w:r w:rsidRPr="00CC6E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C6EED">
        <w:rPr>
          <w:rFonts w:ascii="Times New Roman" w:hAnsi="Times New Roman" w:cs="Times New Roman"/>
          <w:sz w:val="24"/>
          <w:szCs w:val="24"/>
        </w:rPr>
        <w:t xml:space="preserve"> С. 3-30. </w:t>
      </w:r>
      <w:r w:rsidRPr="00CC6EED">
        <w:rPr>
          <w:rFonts w:ascii="Times New Roman" w:hAnsi="Times New Roman" w:cs="Times New Roman"/>
          <w:sz w:val="24"/>
          <w:szCs w:val="24"/>
        </w:rPr>
        <w:br/>
      </w:r>
    </w:p>
    <w:p w:rsidR="007C49C4" w:rsidRDefault="007C49C4" w:rsidP="00532B2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Мукожиев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М.</w:t>
      </w:r>
      <w:r w:rsidRPr="00CC6EED">
        <w:rPr>
          <w:rFonts w:ascii="Times New Roman" w:hAnsi="Times New Roman" w:cs="Times New Roman"/>
          <w:sz w:val="24"/>
          <w:szCs w:val="24"/>
        </w:rPr>
        <w:t xml:space="preserve"> Повышение эффективности управления общественным питанием региона в рыночных условиях // Новые технологии. - 2012. - </w:t>
      </w:r>
      <w:proofErr w:type="spellStart"/>
      <w:r w:rsidRPr="00CC6EE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C6EED">
        <w:rPr>
          <w:rFonts w:ascii="Times New Roman" w:hAnsi="Times New Roman" w:cs="Times New Roman"/>
          <w:sz w:val="24"/>
          <w:szCs w:val="24"/>
        </w:rPr>
        <w:t>. 4. - С. 222-226</w:t>
      </w:r>
    </w:p>
    <w:p w:rsidR="00532B2F" w:rsidRDefault="00532B2F" w:rsidP="00532B2F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C49C4" w:rsidRDefault="007C49C4" w:rsidP="00532B2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А.</w:t>
      </w:r>
      <w:r w:rsidRPr="00CC6EED">
        <w:rPr>
          <w:rFonts w:ascii="Times New Roman" w:hAnsi="Times New Roman" w:cs="Times New Roman"/>
          <w:sz w:val="24"/>
          <w:szCs w:val="24"/>
        </w:rPr>
        <w:t xml:space="preserve"> Влияние имиджа на конкурентоспособность ресторана или заметки начинающего ресторатора // Практический маркетинг. - 2013. - № 12. - С. 20-25</w:t>
      </w:r>
    </w:p>
    <w:p w:rsidR="007C49C4" w:rsidRDefault="007C49C4" w:rsidP="00CC6EE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9C4" w:rsidRDefault="007C49C4" w:rsidP="00532B2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6EED">
        <w:rPr>
          <w:rFonts w:ascii="Times New Roman" w:hAnsi="Times New Roman" w:cs="Times New Roman"/>
          <w:sz w:val="24"/>
          <w:szCs w:val="24"/>
        </w:rPr>
        <w:t>Неотъемлемая составляющая // Гостиничное дело. - 2013. - № 6. - С. 66-72</w:t>
      </w:r>
    </w:p>
    <w:p w:rsidR="007C49C4" w:rsidRDefault="007C49C4" w:rsidP="00CC6E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49C4" w:rsidRDefault="007C49C4" w:rsidP="00532B2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Овчаров, А. О.</w:t>
      </w:r>
      <w:r w:rsidRPr="00CC6EED">
        <w:rPr>
          <w:rFonts w:ascii="Times New Roman" w:hAnsi="Times New Roman" w:cs="Times New Roman"/>
          <w:sz w:val="24"/>
          <w:szCs w:val="24"/>
        </w:rPr>
        <w:t xml:space="preserve"> Индустрия туристского питания в российской и международной статистике // Вопросы статистики. - 2012. - № 1. - С. 44-48</w:t>
      </w:r>
    </w:p>
    <w:p w:rsidR="007C49C4" w:rsidRDefault="007C49C4" w:rsidP="00CC6EE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9C4" w:rsidRDefault="007C49C4" w:rsidP="00532B2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Окрепилова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И. Г.</w:t>
      </w:r>
      <w:r w:rsidRPr="00CC6EED">
        <w:rPr>
          <w:rFonts w:ascii="Times New Roman" w:hAnsi="Times New Roman" w:cs="Times New Roman"/>
          <w:sz w:val="24"/>
          <w:szCs w:val="24"/>
        </w:rPr>
        <w:t xml:space="preserve"> Методика оценки качества обслуживания на предприятии общественного питания // Экономика и управление : рос</w:t>
      </w:r>
      <w:proofErr w:type="gramStart"/>
      <w:r w:rsidRPr="00CC6E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6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6EE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C6EED">
        <w:rPr>
          <w:rFonts w:ascii="Times New Roman" w:hAnsi="Times New Roman" w:cs="Times New Roman"/>
          <w:sz w:val="24"/>
          <w:szCs w:val="24"/>
        </w:rPr>
        <w:t>ауч. журн.. - 2013. - № 1. - С. 69-78</w:t>
      </w:r>
    </w:p>
    <w:p w:rsidR="007C49C4" w:rsidRDefault="007C49C4" w:rsidP="00CC6EE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9C4" w:rsidRDefault="007C49C4" w:rsidP="00532B2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Окрепилова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И. Г.</w:t>
      </w:r>
      <w:r w:rsidRPr="00CC6EED">
        <w:rPr>
          <w:rFonts w:ascii="Times New Roman" w:hAnsi="Times New Roman" w:cs="Times New Roman"/>
          <w:sz w:val="24"/>
          <w:szCs w:val="24"/>
        </w:rPr>
        <w:t xml:space="preserve"> Методика оценки качества поставщиков предприятий общественного питания // Экономика и управление : рос</w:t>
      </w:r>
      <w:proofErr w:type="gramStart"/>
      <w:r w:rsidRPr="00CC6E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6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6EE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C6EED">
        <w:rPr>
          <w:rFonts w:ascii="Times New Roman" w:hAnsi="Times New Roman" w:cs="Times New Roman"/>
          <w:sz w:val="24"/>
          <w:szCs w:val="24"/>
        </w:rPr>
        <w:t>ауч. журн.. - 2012. - № 11. - С. 91-95</w:t>
      </w:r>
    </w:p>
    <w:p w:rsidR="007C49C4" w:rsidRDefault="007C49C4" w:rsidP="00CC6EE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9C4" w:rsidRDefault="007C49C4" w:rsidP="00532B2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Ольгин</w:t>
      </w:r>
      <w:proofErr w:type="gramEnd"/>
      <w:r>
        <w:rPr>
          <w:rFonts w:ascii="Times New Roman" w:hAnsi="Times New Roman" w:cs="Times New Roman"/>
          <w:sz w:val="24"/>
          <w:szCs w:val="24"/>
        </w:rPr>
        <w:t>, В. А.</w:t>
      </w:r>
      <w:r w:rsidRPr="00CC6EED">
        <w:rPr>
          <w:rFonts w:ascii="Times New Roman" w:hAnsi="Times New Roman" w:cs="Times New Roman"/>
          <w:sz w:val="24"/>
          <w:szCs w:val="24"/>
        </w:rPr>
        <w:t xml:space="preserve"> К вопросу управления цепями поставок на базе матричного метода определения затрат ресурсов в сетевых предприятиях сферы общественного питания // Инновационная деятельность. - 2012. - № 3. - С. 72-78</w:t>
      </w:r>
    </w:p>
    <w:p w:rsidR="007C49C4" w:rsidRPr="00CC6EED" w:rsidRDefault="007C49C4" w:rsidP="00CC6EE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9C4" w:rsidRDefault="007C49C4" w:rsidP="00532B2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6EED">
        <w:rPr>
          <w:rFonts w:ascii="Times New Roman" w:hAnsi="Times New Roman" w:cs="Times New Roman"/>
          <w:sz w:val="24"/>
          <w:szCs w:val="24"/>
        </w:rPr>
        <w:lastRenderedPageBreak/>
        <w:t>Ордовский</w:t>
      </w:r>
      <w:proofErr w:type="spellEnd"/>
      <w:r w:rsidRPr="00CC6EED">
        <w:rPr>
          <w:rFonts w:ascii="Times New Roman" w:hAnsi="Times New Roman" w:cs="Times New Roman"/>
          <w:sz w:val="24"/>
          <w:szCs w:val="24"/>
        </w:rPr>
        <w:t xml:space="preserve">-Танаевский Бланко Р. В. Конкуренция на российском рынке </w:t>
      </w:r>
      <w:r w:rsidRPr="00CC6EED">
        <w:rPr>
          <w:rStyle w:val="redtext"/>
          <w:rFonts w:ascii="Times New Roman" w:hAnsi="Times New Roman" w:cs="Times New Roman"/>
          <w:sz w:val="24"/>
          <w:szCs w:val="24"/>
        </w:rPr>
        <w:t>общественного питания</w:t>
      </w:r>
      <w:r w:rsidRPr="00CC6EED">
        <w:rPr>
          <w:rFonts w:ascii="Times New Roman" w:hAnsi="Times New Roman" w:cs="Times New Roman"/>
          <w:sz w:val="24"/>
          <w:szCs w:val="24"/>
        </w:rPr>
        <w:t xml:space="preserve"> // Современная конкуренция. - 2011. - N 3 (27). - С. 29-31.</w:t>
      </w:r>
    </w:p>
    <w:p w:rsidR="007C49C4" w:rsidRDefault="007C49C4" w:rsidP="00CC6EE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9C4" w:rsidRDefault="007C49C4" w:rsidP="00532B2F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Петренко, Е. С.</w:t>
      </w:r>
      <w:r w:rsidRPr="003A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Теоретико-методологические основы развития потребительских сетей на рынке услуг массового питания. Екатеринбург</w:t>
      </w:r>
      <w:proofErr w:type="gramStart"/>
      <w:r w:rsidRPr="003A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 экономики </w:t>
      </w:r>
      <w:proofErr w:type="spellStart"/>
      <w:r w:rsidRPr="003A344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</w:t>
      </w:r>
      <w:proofErr w:type="spellEnd"/>
      <w:r w:rsidRPr="003A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, 2013 - 341 с.</w:t>
      </w:r>
      <w:proofErr w:type="gramStart"/>
      <w:r w:rsidRPr="003A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A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49C4" w:rsidRPr="003A3440" w:rsidRDefault="007C49C4" w:rsidP="00CC6EED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C4" w:rsidRDefault="007C49C4" w:rsidP="00532B2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CC6EED">
          <w:rPr>
            <w:rFonts w:ascii="Times New Roman" w:hAnsi="Times New Roman" w:cs="Times New Roman"/>
            <w:bCs/>
            <w:sz w:val="24"/>
            <w:szCs w:val="24"/>
          </w:rPr>
          <w:t>Продвижение ресторанного продукта: ресторан при гостинице</w:t>
        </w:r>
      </w:hyperlink>
      <w:r w:rsidRPr="00CC6EED">
        <w:rPr>
          <w:rFonts w:ascii="Times New Roman" w:hAnsi="Times New Roman" w:cs="Times New Roman"/>
          <w:sz w:val="24"/>
          <w:szCs w:val="24"/>
        </w:rPr>
        <w:t>.</w:t>
      </w:r>
      <w:r w:rsidRPr="007C49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C6EED">
        <w:rPr>
          <w:rFonts w:ascii="Times New Roman" w:hAnsi="Times New Roman" w:cs="Times New Roman"/>
          <w:iCs/>
          <w:sz w:val="24"/>
          <w:szCs w:val="24"/>
        </w:rPr>
        <w:t>Юшкова А.И.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C6EED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3" w:history="1">
        <w:r w:rsidRPr="00CC6EED">
          <w:rPr>
            <w:rFonts w:ascii="Times New Roman" w:hAnsi="Times New Roman" w:cs="Times New Roman"/>
            <w:sz w:val="24"/>
            <w:szCs w:val="24"/>
          </w:rPr>
          <w:t>РИСК: Ресурсы, информация, снабжение, конкуренция</w:t>
        </w:r>
      </w:hyperlink>
      <w:r w:rsidRPr="00CC6E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C6EED">
        <w:rPr>
          <w:rFonts w:ascii="Times New Roman" w:hAnsi="Times New Roman" w:cs="Times New Roman"/>
          <w:sz w:val="24"/>
          <w:szCs w:val="24"/>
        </w:rPr>
        <w:t xml:space="preserve"> 2010.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C6EED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CC6EED">
          <w:rPr>
            <w:rFonts w:ascii="Times New Roman" w:hAnsi="Times New Roman" w:cs="Times New Roman"/>
            <w:sz w:val="24"/>
            <w:szCs w:val="24"/>
          </w:rPr>
          <w:t>№ 2</w:t>
        </w:r>
      </w:hyperlink>
      <w:r w:rsidRPr="00CC6E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С. 313-315.</w:t>
      </w:r>
    </w:p>
    <w:p w:rsidR="007C49C4" w:rsidRDefault="007C49C4" w:rsidP="007C49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49C4" w:rsidRDefault="007C49C4" w:rsidP="00532B2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Ренев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М. В.</w:t>
      </w:r>
      <w:r w:rsidRPr="00CC6EED">
        <w:rPr>
          <w:rFonts w:ascii="Times New Roman" w:hAnsi="Times New Roman" w:cs="Times New Roman"/>
          <w:sz w:val="24"/>
          <w:szCs w:val="24"/>
        </w:rPr>
        <w:t xml:space="preserve"> Структурно-содержательные особенности представлений о качестве ресторанных услуг у персонала ресторана // </w:t>
      </w:r>
      <w:proofErr w:type="spellStart"/>
      <w:r w:rsidRPr="00CC6EED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CC6EED">
        <w:rPr>
          <w:rFonts w:ascii="Times New Roman" w:hAnsi="Times New Roman" w:cs="Times New Roman"/>
          <w:sz w:val="24"/>
          <w:szCs w:val="24"/>
        </w:rPr>
        <w:t xml:space="preserve"> образования. - 2013. - № 2. - С. 57-61</w:t>
      </w:r>
    </w:p>
    <w:p w:rsidR="007C49C4" w:rsidRDefault="007C49C4" w:rsidP="00CC6EE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9C4" w:rsidRDefault="007C49C4" w:rsidP="00532B2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Родионов, Д. А.</w:t>
      </w:r>
      <w:r w:rsidRPr="00CC6EED">
        <w:rPr>
          <w:rFonts w:ascii="Times New Roman" w:hAnsi="Times New Roman" w:cs="Times New Roman"/>
          <w:sz w:val="24"/>
          <w:szCs w:val="24"/>
        </w:rPr>
        <w:t xml:space="preserve"> Формирование организационных </w:t>
      </w:r>
      <w:proofErr w:type="gramStart"/>
      <w:r w:rsidRPr="00CC6EED">
        <w:rPr>
          <w:rFonts w:ascii="Times New Roman" w:hAnsi="Times New Roman" w:cs="Times New Roman"/>
          <w:sz w:val="24"/>
          <w:szCs w:val="24"/>
        </w:rPr>
        <w:t>структур гостиничного бизнеса // Известия Санкт-Петербургского университета экономики</w:t>
      </w:r>
      <w:proofErr w:type="gramEnd"/>
      <w:r w:rsidRPr="00CC6EED">
        <w:rPr>
          <w:rFonts w:ascii="Times New Roman" w:hAnsi="Times New Roman" w:cs="Times New Roman"/>
          <w:sz w:val="24"/>
          <w:szCs w:val="24"/>
        </w:rPr>
        <w:t xml:space="preserve"> и финансов. - 2013. - № 2. - С. 131-134</w:t>
      </w:r>
    </w:p>
    <w:p w:rsidR="007C49C4" w:rsidRDefault="007C49C4" w:rsidP="00CC6EE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9C4" w:rsidRDefault="007C49C4" w:rsidP="00532B2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Рождественская, Л. Н.</w:t>
      </w:r>
      <w:r w:rsidRPr="00CC6EED">
        <w:rPr>
          <w:rFonts w:ascii="Times New Roman" w:hAnsi="Times New Roman" w:cs="Times New Roman"/>
          <w:sz w:val="24"/>
          <w:szCs w:val="24"/>
        </w:rPr>
        <w:t xml:space="preserve"> О вкусном и здоровом общественном питании // ЭКО. Экономика и организация промышленного производства. - 2012. - № 1. - С. 158-165</w:t>
      </w:r>
    </w:p>
    <w:p w:rsidR="007C49C4" w:rsidRDefault="007C49C4" w:rsidP="00CC6EE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9C4" w:rsidRDefault="007C49C4" w:rsidP="00532B2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Россошанская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А.</w:t>
      </w:r>
      <w:r w:rsidRPr="00CC6EED">
        <w:rPr>
          <w:rFonts w:ascii="Times New Roman" w:hAnsi="Times New Roman" w:cs="Times New Roman"/>
          <w:sz w:val="24"/>
          <w:szCs w:val="24"/>
        </w:rPr>
        <w:t xml:space="preserve"> Специфика отрасли общественного питания, влияющая на калькуляцию себестоимости услуг // Вестник Поволжской академии государственной службы. - 2012. - № 2. - С. 212-217</w:t>
      </w:r>
    </w:p>
    <w:p w:rsidR="007C49C4" w:rsidRDefault="007C49C4" w:rsidP="00CC6EE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9C4" w:rsidRDefault="007C49C4" w:rsidP="00532B2F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А. Э.</w:t>
      </w:r>
      <w:r w:rsidRPr="003A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Менеджмент в индустрии гостеприимства (гостиницы и рестораны)</w:t>
      </w:r>
      <w:proofErr w:type="gramStart"/>
      <w:r w:rsidRPr="003A34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A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344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A3440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студентов высших учебных заведений, обучающихся по специальности 100103 "Социально-культурный сервис и туризм". Санкт-Петербург [и др.]</w:t>
      </w:r>
      <w:proofErr w:type="gramStart"/>
      <w:r w:rsidRPr="003A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Питер , 2012 - 428 с. ; 21 см (Учебное пособие) (Стандарт третьего поколения)</w:t>
      </w:r>
    </w:p>
    <w:p w:rsidR="00532B2F" w:rsidRDefault="00532B2F" w:rsidP="00CC6EED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C4" w:rsidRDefault="007C49C4" w:rsidP="00532B2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Семенихин, В. В.</w:t>
      </w:r>
      <w:r w:rsidRPr="00CC6EED">
        <w:rPr>
          <w:rFonts w:ascii="Times New Roman" w:hAnsi="Times New Roman" w:cs="Times New Roman"/>
          <w:sz w:val="24"/>
          <w:szCs w:val="24"/>
        </w:rPr>
        <w:t xml:space="preserve"> Типовая учетная политика в общественном питании // Бухгалтерский учет в бюджетных и некоммерческих организациях. - 2012. - № 1. - С. 38-44</w:t>
      </w:r>
    </w:p>
    <w:p w:rsidR="00532B2F" w:rsidRDefault="00532B2F" w:rsidP="00CC6EE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9C4" w:rsidRPr="007C49C4" w:rsidRDefault="007C49C4" w:rsidP="00532B2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CC6EE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Современные подходы к оценке безопасного питания в гостиничных комплексах</w:t>
        </w:r>
      </w:hyperlink>
      <w:r w:rsidRPr="00CC6EED">
        <w:rPr>
          <w:rStyle w:val="a5"/>
          <w:rFonts w:ascii="Times New Roman" w:hAnsi="Times New Roman" w:cs="Times New Roman"/>
          <w:bCs/>
          <w:color w:val="auto"/>
          <w:sz w:val="24"/>
          <w:szCs w:val="24"/>
          <w:u w:val="none"/>
        </w:rPr>
        <w:t>.</w:t>
      </w:r>
      <w:r w:rsidRPr="007C49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C6EED">
        <w:rPr>
          <w:rFonts w:ascii="Times New Roman" w:hAnsi="Times New Roman" w:cs="Times New Roman"/>
          <w:iCs/>
          <w:sz w:val="24"/>
          <w:szCs w:val="24"/>
        </w:rPr>
        <w:t xml:space="preserve">Юдина Т.А., </w:t>
      </w:r>
      <w:proofErr w:type="spellStart"/>
      <w:r w:rsidRPr="00CC6EED">
        <w:rPr>
          <w:rFonts w:ascii="Times New Roman" w:hAnsi="Times New Roman" w:cs="Times New Roman"/>
          <w:iCs/>
          <w:sz w:val="24"/>
          <w:szCs w:val="24"/>
        </w:rPr>
        <w:t>Чеснокова</w:t>
      </w:r>
      <w:proofErr w:type="spellEnd"/>
      <w:r w:rsidRPr="00CC6EED">
        <w:rPr>
          <w:rFonts w:ascii="Times New Roman" w:hAnsi="Times New Roman" w:cs="Times New Roman"/>
          <w:iCs/>
          <w:sz w:val="24"/>
          <w:szCs w:val="24"/>
        </w:rPr>
        <w:t xml:space="preserve"> Е.Н.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C6EED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6" w:history="1">
        <w:r w:rsidRPr="00CC6EE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Известия Сочинского государственного университета</w:t>
        </w:r>
      </w:hyperlink>
      <w:r w:rsidRPr="00CC6E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C6EED">
        <w:rPr>
          <w:rFonts w:ascii="Times New Roman" w:hAnsi="Times New Roman" w:cs="Times New Roman"/>
          <w:sz w:val="24"/>
          <w:szCs w:val="24"/>
        </w:rPr>
        <w:t xml:space="preserve"> 2013.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C6EED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CC6EE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4-1 (27)</w:t>
        </w:r>
      </w:hyperlink>
      <w:r w:rsidRPr="00CC6E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C6EED">
        <w:rPr>
          <w:rFonts w:ascii="Times New Roman" w:hAnsi="Times New Roman" w:cs="Times New Roman"/>
          <w:sz w:val="24"/>
          <w:szCs w:val="24"/>
        </w:rPr>
        <w:t xml:space="preserve"> С. 212-218.</w:t>
      </w:r>
      <w:r w:rsidRPr="00CC6EED">
        <w:rPr>
          <w:rFonts w:ascii="Times New Roman" w:hAnsi="Times New Roman" w:cs="Times New Roman"/>
          <w:sz w:val="24"/>
          <w:szCs w:val="24"/>
        </w:rPr>
        <w:br/>
      </w:r>
    </w:p>
    <w:p w:rsidR="007C49C4" w:rsidRDefault="007C49C4" w:rsidP="00532B2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CC6EE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Стандартизация гостиничных услуг: краткий обзор и оценка</w:t>
        </w:r>
      </w:hyperlink>
      <w:r w:rsidRPr="00CC6EED">
        <w:rPr>
          <w:rStyle w:val="a5"/>
          <w:rFonts w:ascii="Times New Roman" w:hAnsi="Times New Roman" w:cs="Times New Roman"/>
          <w:bCs/>
          <w:color w:val="auto"/>
          <w:sz w:val="24"/>
          <w:szCs w:val="24"/>
          <w:u w:val="none"/>
        </w:rPr>
        <w:t>.</w:t>
      </w:r>
      <w:r w:rsidRPr="007C49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C6EED">
        <w:rPr>
          <w:rFonts w:ascii="Times New Roman" w:hAnsi="Times New Roman" w:cs="Times New Roman"/>
          <w:iCs/>
          <w:sz w:val="24"/>
          <w:szCs w:val="24"/>
        </w:rPr>
        <w:t>Иванов К.Ю.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C6EED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9" w:history="1">
        <w:r w:rsidRPr="00CC6EE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Стандарты и качество</w:t>
        </w:r>
      </w:hyperlink>
      <w:r w:rsidRPr="00CC6E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C6EED">
        <w:rPr>
          <w:rFonts w:ascii="Times New Roman" w:hAnsi="Times New Roman" w:cs="Times New Roman"/>
          <w:sz w:val="24"/>
          <w:szCs w:val="24"/>
        </w:rPr>
        <w:t xml:space="preserve"> 2009.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C6EED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CC6EE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7</w:t>
        </w:r>
      </w:hyperlink>
      <w:r w:rsidRPr="00CC6E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C6EED">
        <w:rPr>
          <w:rFonts w:ascii="Times New Roman" w:hAnsi="Times New Roman" w:cs="Times New Roman"/>
          <w:sz w:val="24"/>
          <w:szCs w:val="24"/>
        </w:rPr>
        <w:t xml:space="preserve"> С. 94-97. </w:t>
      </w:r>
    </w:p>
    <w:p w:rsidR="00532B2F" w:rsidRPr="00CC6EED" w:rsidRDefault="00532B2F" w:rsidP="007C49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49C4" w:rsidRDefault="007C49C4" w:rsidP="00532B2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Степаненко, К. А.</w:t>
      </w:r>
      <w:r w:rsidRPr="00CC6EED">
        <w:rPr>
          <w:rFonts w:ascii="Times New Roman" w:hAnsi="Times New Roman" w:cs="Times New Roman"/>
          <w:sz w:val="24"/>
          <w:szCs w:val="24"/>
        </w:rPr>
        <w:t xml:space="preserve"> Подготовка кадров высшей квалификации в сфере гостиничного хозяйства и туризма: исторический опыт (1950-2010 гг.) // Ученые записки Российского государственного социального университета. - 2013. - Т. 2, № 3 (116). - С. 55-58</w:t>
      </w:r>
    </w:p>
    <w:p w:rsidR="00532B2F" w:rsidRDefault="00532B2F" w:rsidP="00CC6EE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9C4" w:rsidRDefault="007C49C4" w:rsidP="00532B2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Сысоев, Н. А.</w:t>
      </w:r>
      <w:r w:rsidRPr="00CC6EED">
        <w:rPr>
          <w:rFonts w:ascii="Times New Roman" w:hAnsi="Times New Roman" w:cs="Times New Roman"/>
          <w:sz w:val="24"/>
          <w:szCs w:val="24"/>
        </w:rPr>
        <w:t xml:space="preserve"> Стратегический и операционный маркетинг в общественном питании // Вестник Российского экономического университета имени Г. В. Плеханова. - 2013. - № 3. - С. 102-106</w:t>
      </w:r>
    </w:p>
    <w:p w:rsidR="00532B2F" w:rsidRDefault="00532B2F" w:rsidP="00CC6EE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9C4" w:rsidRDefault="007C49C4" w:rsidP="00532B2F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Тимохина Т. Л., Технологии гостиничной деятельности</w:t>
      </w:r>
      <w:proofErr w:type="gramStart"/>
      <w:r w:rsidRPr="00B75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75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5DC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B75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еория и практика. учебник для прикладного </w:t>
      </w:r>
      <w:proofErr w:type="spellStart"/>
      <w:r w:rsidRPr="00B75DC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75DC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</w:t>
      </w:r>
      <w:proofErr w:type="gramStart"/>
      <w:r w:rsidRPr="00B75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5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DC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B75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2014 - 335, [1] с.</w:t>
      </w:r>
      <w:proofErr w:type="gramStart"/>
      <w:r w:rsidRPr="00B75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75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 (Бакалавр. </w:t>
      </w:r>
      <w:proofErr w:type="gramStart"/>
      <w:r w:rsidRPr="00B75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Прикладной курс) </w:t>
      </w:r>
      <w:proofErr w:type="gramEnd"/>
    </w:p>
    <w:p w:rsidR="00532B2F" w:rsidRPr="00B75DC6" w:rsidRDefault="00532B2F" w:rsidP="00CC6EED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C4" w:rsidRDefault="007C49C4" w:rsidP="00532B2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Токарев, М.</w:t>
      </w:r>
      <w:r w:rsidRPr="00CC6EED">
        <w:rPr>
          <w:rFonts w:ascii="Times New Roman" w:hAnsi="Times New Roman" w:cs="Times New Roman"/>
          <w:sz w:val="24"/>
          <w:szCs w:val="24"/>
        </w:rPr>
        <w:t xml:space="preserve"> Повышение квалификации персонала в сфере общественного питания // Кадровик. - 2013. - № 6. - С. 106-109</w:t>
      </w:r>
    </w:p>
    <w:p w:rsidR="00532B2F" w:rsidRDefault="00532B2F" w:rsidP="00CC6EE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9C4" w:rsidRDefault="007C49C4" w:rsidP="00532B2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6EED">
        <w:rPr>
          <w:rFonts w:ascii="Times New Roman" w:hAnsi="Times New Roman" w:cs="Times New Roman"/>
          <w:sz w:val="24"/>
          <w:szCs w:val="24"/>
        </w:rPr>
        <w:t>Туватова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C6EED">
        <w:rPr>
          <w:rFonts w:ascii="Times New Roman" w:hAnsi="Times New Roman" w:cs="Times New Roman"/>
          <w:sz w:val="24"/>
          <w:szCs w:val="24"/>
        </w:rPr>
        <w:t xml:space="preserve"> В. 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6EED">
        <w:rPr>
          <w:rFonts w:ascii="Times New Roman" w:hAnsi="Times New Roman" w:cs="Times New Roman"/>
          <w:sz w:val="24"/>
          <w:szCs w:val="24"/>
        </w:rPr>
        <w:t xml:space="preserve"> Проблемы и перспективы повышения качества услуг в гостиничном бизнесе // Маркетинг в России и за рубежом. - 2012. - № 3. - С. 76-82</w:t>
      </w:r>
    </w:p>
    <w:p w:rsidR="00532B2F" w:rsidRDefault="00532B2F" w:rsidP="00CC6EE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9C4" w:rsidRDefault="007C49C4" w:rsidP="00532B2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Е.</w:t>
      </w:r>
      <w:r w:rsidRPr="00CC6EED">
        <w:rPr>
          <w:rFonts w:ascii="Times New Roman" w:hAnsi="Times New Roman" w:cs="Times New Roman"/>
          <w:sz w:val="24"/>
          <w:szCs w:val="24"/>
        </w:rPr>
        <w:t xml:space="preserve"> Фирменный стиль предприятий индустрии питания // Маркетинг. - 2013. - № 2 (129). - С. 77-83</w:t>
      </w:r>
    </w:p>
    <w:p w:rsidR="00532B2F" w:rsidRDefault="00532B2F" w:rsidP="00CC6EE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9C4" w:rsidRDefault="007C49C4" w:rsidP="00532B2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6EED">
        <w:rPr>
          <w:rFonts w:ascii="Times New Roman" w:hAnsi="Times New Roman" w:cs="Times New Roman"/>
          <w:sz w:val="24"/>
          <w:szCs w:val="24"/>
        </w:rPr>
        <w:t>Туватова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C6EED">
        <w:rPr>
          <w:rFonts w:ascii="Times New Roman" w:hAnsi="Times New Roman" w:cs="Times New Roman"/>
          <w:sz w:val="24"/>
          <w:szCs w:val="24"/>
        </w:rPr>
        <w:t xml:space="preserve"> В. Использование средств маркетинга для продвижения ресторанной продукции // </w:t>
      </w:r>
      <w:r w:rsidRPr="00CC6EED">
        <w:rPr>
          <w:rStyle w:val="redtext"/>
          <w:rFonts w:ascii="Times New Roman" w:hAnsi="Times New Roman" w:cs="Times New Roman"/>
          <w:sz w:val="24"/>
          <w:szCs w:val="24"/>
        </w:rPr>
        <w:t>Питание</w:t>
      </w:r>
      <w:r w:rsidRPr="00CC6EED">
        <w:rPr>
          <w:rFonts w:ascii="Times New Roman" w:hAnsi="Times New Roman" w:cs="Times New Roman"/>
          <w:sz w:val="24"/>
          <w:szCs w:val="24"/>
        </w:rPr>
        <w:t xml:space="preserve"> и </w:t>
      </w:r>
      <w:r w:rsidRPr="00CC6EED">
        <w:rPr>
          <w:rStyle w:val="redtext"/>
          <w:rFonts w:ascii="Times New Roman" w:hAnsi="Times New Roman" w:cs="Times New Roman"/>
          <w:sz w:val="24"/>
          <w:szCs w:val="24"/>
        </w:rPr>
        <w:t>общество</w:t>
      </w:r>
      <w:r w:rsidRPr="00CC6EED">
        <w:rPr>
          <w:rFonts w:ascii="Times New Roman" w:hAnsi="Times New Roman" w:cs="Times New Roman"/>
          <w:sz w:val="24"/>
          <w:szCs w:val="24"/>
        </w:rPr>
        <w:t>. - 2010. - N 11. - С. 6-7.</w:t>
      </w:r>
    </w:p>
    <w:p w:rsidR="00532B2F" w:rsidRPr="00CC6EED" w:rsidRDefault="00532B2F" w:rsidP="00CC6EE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9C4" w:rsidRDefault="007C49C4" w:rsidP="00532B2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Фирсова, И.</w:t>
      </w:r>
      <w:r w:rsidRPr="00CC6EED">
        <w:rPr>
          <w:rFonts w:ascii="Times New Roman" w:hAnsi="Times New Roman" w:cs="Times New Roman"/>
          <w:sz w:val="24"/>
          <w:szCs w:val="24"/>
        </w:rPr>
        <w:t xml:space="preserve"> Устойчивое развитие как маркетинговое обеспечение конкурентоспособности предприятия сферы гостеприимства // РИСК: ресурсы, информация, снабжение, конкуренция. - 2012. - № 1, Ч. 1. - С. 72-77</w:t>
      </w:r>
    </w:p>
    <w:p w:rsidR="00532B2F" w:rsidRDefault="00532B2F" w:rsidP="00CC6EE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9C4" w:rsidRDefault="007C49C4" w:rsidP="00532B2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Чуникин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Г. В.</w:t>
      </w:r>
      <w:r w:rsidRPr="00CC6EED">
        <w:rPr>
          <w:rFonts w:ascii="Times New Roman" w:hAnsi="Times New Roman" w:cs="Times New Roman"/>
          <w:sz w:val="24"/>
          <w:szCs w:val="24"/>
        </w:rPr>
        <w:t xml:space="preserve"> Методика оценки эффективности внедрения команд на предприятиях общественного питания // Нормирование и оплата труда в промышленности. - 2013. - № 5. - С. 33-36 </w:t>
      </w:r>
    </w:p>
    <w:p w:rsidR="00532B2F" w:rsidRDefault="00532B2F" w:rsidP="00CC6EE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9C4" w:rsidRPr="00CC6EED" w:rsidRDefault="007C49C4" w:rsidP="00532B2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Чунюкин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Г. В.</w:t>
      </w:r>
      <w:r w:rsidRPr="00CC6EED">
        <w:rPr>
          <w:rFonts w:ascii="Times New Roman" w:hAnsi="Times New Roman" w:cs="Times New Roman"/>
          <w:sz w:val="24"/>
          <w:szCs w:val="24"/>
        </w:rPr>
        <w:t xml:space="preserve"> Методика оценки эффективности внедрения команд на предприятиях общественного питания // Нормирование и оплата труда в промышленности. - 2013. - № 4. - С. 55-58</w:t>
      </w:r>
    </w:p>
    <w:sectPr w:rsidR="007C49C4" w:rsidRPr="00CC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BA5"/>
    <w:multiLevelType w:val="hybridMultilevel"/>
    <w:tmpl w:val="E2268E02"/>
    <w:lvl w:ilvl="0" w:tplc="B1A22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12191"/>
    <w:multiLevelType w:val="hybridMultilevel"/>
    <w:tmpl w:val="E2348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19501E"/>
    <w:multiLevelType w:val="hybridMultilevel"/>
    <w:tmpl w:val="3FCE2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F7B10"/>
    <w:multiLevelType w:val="hybridMultilevel"/>
    <w:tmpl w:val="B142D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CC"/>
    <w:rsid w:val="00021801"/>
    <w:rsid w:val="000D6F08"/>
    <w:rsid w:val="00115930"/>
    <w:rsid w:val="001C51BE"/>
    <w:rsid w:val="001C62ED"/>
    <w:rsid w:val="002F7648"/>
    <w:rsid w:val="003A3440"/>
    <w:rsid w:val="003C0A63"/>
    <w:rsid w:val="004255A9"/>
    <w:rsid w:val="004765BB"/>
    <w:rsid w:val="00532B2F"/>
    <w:rsid w:val="005C3A1A"/>
    <w:rsid w:val="005F34CC"/>
    <w:rsid w:val="005F4EC7"/>
    <w:rsid w:val="006447CB"/>
    <w:rsid w:val="006C6296"/>
    <w:rsid w:val="0074320F"/>
    <w:rsid w:val="007B07A6"/>
    <w:rsid w:val="007C49C4"/>
    <w:rsid w:val="00813A28"/>
    <w:rsid w:val="00872AC0"/>
    <w:rsid w:val="008B67CD"/>
    <w:rsid w:val="00916F36"/>
    <w:rsid w:val="00986AB8"/>
    <w:rsid w:val="00A86C6C"/>
    <w:rsid w:val="00AA3047"/>
    <w:rsid w:val="00B75DC6"/>
    <w:rsid w:val="00CC6EED"/>
    <w:rsid w:val="00F3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character" w:customStyle="1" w:styleId="redtext">
    <w:name w:val="red_text"/>
    <w:basedOn w:val="a0"/>
    <w:rsid w:val="006447CB"/>
  </w:style>
  <w:style w:type="character" w:styleId="a5">
    <w:name w:val="Hyperlink"/>
    <w:basedOn w:val="a0"/>
    <w:uiPriority w:val="99"/>
    <w:semiHidden/>
    <w:unhideWhenUsed/>
    <w:rsid w:val="003A34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3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character" w:customStyle="1" w:styleId="redtext">
    <w:name w:val="red_text"/>
    <w:basedOn w:val="a0"/>
    <w:rsid w:val="006447CB"/>
  </w:style>
  <w:style w:type="character" w:styleId="a5">
    <w:name w:val="Hyperlink"/>
    <w:basedOn w:val="a0"/>
    <w:uiPriority w:val="99"/>
    <w:semiHidden/>
    <w:unhideWhenUsed/>
    <w:rsid w:val="003A34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447500&amp;selid=9936040" TargetMode="External"/><Relationship Id="rId13" Type="http://schemas.openxmlformats.org/officeDocument/2006/relationships/hyperlink" Target="http://elibrary.ru/contents.asp?issueid=864373" TargetMode="External"/><Relationship Id="rId18" Type="http://schemas.openxmlformats.org/officeDocument/2006/relationships/hyperlink" Target="http://elibrary.ru/item.asp?id=1516392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elibrary.ru/contents.asp?issueid=447500" TargetMode="External"/><Relationship Id="rId12" Type="http://schemas.openxmlformats.org/officeDocument/2006/relationships/hyperlink" Target="http://elibrary.ru/item.asp?id=15017554" TargetMode="External"/><Relationship Id="rId17" Type="http://schemas.openxmlformats.org/officeDocument/2006/relationships/hyperlink" Target="http://elibrary.ru/contents.asp?issueid=1241149&amp;selid=21152855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issueid=1241149" TargetMode="External"/><Relationship Id="rId20" Type="http://schemas.openxmlformats.org/officeDocument/2006/relationships/hyperlink" Target="http://elibrary.ru/contents.asp?issueid=868245&amp;selid=151639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9936040" TargetMode="External"/><Relationship Id="rId11" Type="http://schemas.openxmlformats.org/officeDocument/2006/relationships/hyperlink" Target="http://elibrary.ru/contents.asp?issueid=427161&amp;selid=92330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item.asp?id=21152855" TargetMode="External"/><Relationship Id="rId10" Type="http://schemas.openxmlformats.org/officeDocument/2006/relationships/hyperlink" Target="http://elibrary.ru/contents.asp?issueid=427161" TargetMode="External"/><Relationship Id="rId19" Type="http://schemas.openxmlformats.org/officeDocument/2006/relationships/hyperlink" Target="http://elibrary.ru/contents.asp?issueid=8682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9233097" TargetMode="External"/><Relationship Id="rId14" Type="http://schemas.openxmlformats.org/officeDocument/2006/relationships/hyperlink" Target="http://elibrary.ru/contents.asp?issueid=864373&amp;selid=1501755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zinf5a</dc:creator>
  <cp:keywords/>
  <dc:description/>
  <cp:lastModifiedBy>zinf3a</cp:lastModifiedBy>
  <cp:revision>14</cp:revision>
  <cp:lastPrinted>2014-06-23T09:22:00Z</cp:lastPrinted>
  <dcterms:created xsi:type="dcterms:W3CDTF">2013-09-25T04:33:00Z</dcterms:created>
  <dcterms:modified xsi:type="dcterms:W3CDTF">2016-03-23T10:17:00Z</dcterms:modified>
</cp:coreProperties>
</file>