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939" w:rsidRPr="00EF06E5" w:rsidRDefault="00D12939" w:rsidP="00D1293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F06E5">
        <w:rPr>
          <w:rFonts w:ascii="Times New Roman" w:hAnsi="Times New Roman" w:cs="Times New Roman"/>
          <w:b/>
          <w:sz w:val="28"/>
          <w:szCs w:val="24"/>
        </w:rPr>
        <w:t>Сестринское дело при заболеваниях легких</w:t>
      </w:r>
      <w:proofErr w:type="gramStart"/>
      <w:r w:rsidRPr="00EF06E5">
        <w:rPr>
          <w:rFonts w:ascii="Times New Roman" w:hAnsi="Times New Roman" w:cs="Times New Roman"/>
          <w:b/>
          <w:sz w:val="28"/>
          <w:szCs w:val="24"/>
        </w:rPr>
        <w:t xml:space="preserve"> :</w:t>
      </w:r>
      <w:proofErr w:type="gramEnd"/>
      <w:r w:rsidRPr="00EF06E5">
        <w:rPr>
          <w:rFonts w:ascii="Times New Roman" w:hAnsi="Times New Roman" w:cs="Times New Roman"/>
          <w:b/>
          <w:sz w:val="28"/>
          <w:szCs w:val="24"/>
        </w:rPr>
        <w:t xml:space="preserve"> список литературы</w:t>
      </w:r>
    </w:p>
    <w:p w:rsidR="00EF06E5" w:rsidRPr="00730981" w:rsidRDefault="00EF06E5" w:rsidP="00EF06E5">
      <w:pPr>
        <w:rPr>
          <w:rFonts w:ascii="Times New Roman" w:hAnsi="Times New Roman" w:cs="Times New Roman"/>
          <w:sz w:val="24"/>
          <w:szCs w:val="24"/>
        </w:rPr>
      </w:pPr>
    </w:p>
    <w:p w:rsidR="00EF06E5" w:rsidRDefault="00EF06E5" w:rsidP="00EF06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423F5">
        <w:rPr>
          <w:rFonts w:ascii="Times New Roman" w:hAnsi="Times New Roman" w:cs="Times New Roman"/>
          <w:sz w:val="24"/>
          <w:szCs w:val="24"/>
        </w:rPr>
        <w:t>Андрюшенко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E423F5">
        <w:rPr>
          <w:rFonts w:ascii="Times New Roman" w:hAnsi="Times New Roman" w:cs="Times New Roman"/>
          <w:sz w:val="24"/>
          <w:szCs w:val="24"/>
        </w:rPr>
        <w:t xml:space="preserve"> Е. В. Особенности сестринского ухода за пациентами, находящимися на продленной искусственной вентиляции легких  // Старшая медицинская сестра. - 2014. - № 2. - С. 15-17</w:t>
      </w:r>
    </w:p>
    <w:p w:rsidR="00EF06E5" w:rsidRPr="00E423F5" w:rsidRDefault="00EF06E5" w:rsidP="00EF06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06E5" w:rsidRDefault="00EF06E5" w:rsidP="00EF06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Артеменкова, Н.</w:t>
      </w:r>
      <w:r w:rsidRPr="00E423F5">
        <w:rPr>
          <w:rFonts w:ascii="Times New Roman" w:hAnsi="Times New Roman" w:cs="Times New Roman"/>
          <w:sz w:val="24"/>
          <w:szCs w:val="24"/>
        </w:rPr>
        <w:t xml:space="preserve"> Сестринская оценка и действия при уходе за детьми с заболеваниями дыхательной системы // Сестринское дело. - 2014. - № 4. - С. 33, 47</w:t>
      </w:r>
    </w:p>
    <w:p w:rsidR="00EF06E5" w:rsidRPr="00E423F5" w:rsidRDefault="00EF06E5" w:rsidP="00EF06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06E5" w:rsidRDefault="00EF06E5" w:rsidP="00EF06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Журавская, И. М.</w:t>
      </w:r>
      <w:r w:rsidRPr="00E423F5">
        <w:rPr>
          <w:rFonts w:ascii="Times New Roman" w:hAnsi="Times New Roman" w:cs="Times New Roman"/>
          <w:sz w:val="24"/>
          <w:szCs w:val="24"/>
        </w:rPr>
        <w:t xml:space="preserve"> Пневмония в практике медсестры // Медицинская сестра.</w:t>
      </w:r>
      <w:r>
        <w:rPr>
          <w:rFonts w:ascii="Times New Roman" w:hAnsi="Times New Roman" w:cs="Times New Roman"/>
          <w:sz w:val="24"/>
          <w:szCs w:val="24"/>
        </w:rPr>
        <w:t xml:space="preserve"> - 2008</w:t>
      </w:r>
      <w:r w:rsidRPr="00E423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4</w:t>
      </w:r>
      <w:r w:rsidRPr="00E423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3F5">
        <w:rPr>
          <w:rFonts w:ascii="Times New Roman" w:hAnsi="Times New Roman" w:cs="Times New Roman"/>
          <w:sz w:val="24"/>
          <w:szCs w:val="24"/>
        </w:rPr>
        <w:t>- С. 10-12</w:t>
      </w:r>
    </w:p>
    <w:p w:rsidR="00EF06E5" w:rsidRPr="00E423F5" w:rsidRDefault="00EF06E5" w:rsidP="00EF06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06E5" w:rsidRDefault="00EF06E5" w:rsidP="00EF06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423F5">
        <w:rPr>
          <w:rFonts w:ascii="Times New Roman" w:hAnsi="Times New Roman" w:cs="Times New Roman"/>
          <w:sz w:val="24"/>
          <w:szCs w:val="24"/>
        </w:rPr>
        <w:t>Калимуллина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E423F5">
        <w:rPr>
          <w:rFonts w:ascii="Times New Roman" w:hAnsi="Times New Roman" w:cs="Times New Roman"/>
          <w:sz w:val="24"/>
          <w:szCs w:val="24"/>
        </w:rPr>
        <w:t xml:space="preserve"> Г. Медицинские сестры могут внести свой вклад в борьбу с неинфекционными заболеваниями // Медсестра. - 2011. - N 11. - С. 8-9</w:t>
      </w:r>
    </w:p>
    <w:p w:rsidR="00EF06E5" w:rsidRPr="00E423F5" w:rsidRDefault="00EF06E5" w:rsidP="00EF06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06E5" w:rsidRDefault="00EF06E5" w:rsidP="00EF06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Короткова, Ю. Г.</w:t>
      </w:r>
      <w:r w:rsidRPr="00E423F5">
        <w:rPr>
          <w:rFonts w:ascii="Times New Roman" w:hAnsi="Times New Roman" w:cs="Times New Roman"/>
          <w:sz w:val="24"/>
          <w:szCs w:val="24"/>
        </w:rPr>
        <w:t xml:space="preserve"> Роль медсестры в проведении профилактических мероприятий при бронхиальной астме // Медсестра. - 2012. - № 5. - С. 25-27</w:t>
      </w:r>
    </w:p>
    <w:p w:rsidR="00EF06E5" w:rsidRPr="00E423F5" w:rsidRDefault="00EF06E5" w:rsidP="00EF06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06E5" w:rsidRDefault="00EF06E5" w:rsidP="00EF06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423F5">
        <w:rPr>
          <w:rFonts w:ascii="Times New Roman" w:hAnsi="Times New Roman" w:cs="Times New Roman"/>
          <w:sz w:val="24"/>
          <w:szCs w:val="24"/>
        </w:rPr>
        <w:t>Крючкова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E423F5">
        <w:rPr>
          <w:rFonts w:ascii="Times New Roman" w:hAnsi="Times New Roman" w:cs="Times New Roman"/>
          <w:sz w:val="24"/>
          <w:szCs w:val="24"/>
        </w:rPr>
        <w:t xml:space="preserve"> А.В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423F5">
        <w:rPr>
          <w:rFonts w:ascii="Times New Roman" w:hAnsi="Times New Roman" w:cs="Times New Roman"/>
          <w:sz w:val="24"/>
          <w:szCs w:val="24"/>
        </w:rPr>
        <w:t xml:space="preserve"> Некоторые аспекты сестринского ухода за пациентами с острым бронхитом // Теоретические и прикладные вопросы науки и образования сборник научных трудов по материалам Международной научно-практической конференции: в 16 частях.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423F5">
        <w:rPr>
          <w:rFonts w:ascii="Times New Roman" w:hAnsi="Times New Roman" w:cs="Times New Roman"/>
          <w:sz w:val="24"/>
          <w:szCs w:val="24"/>
        </w:rPr>
        <w:t xml:space="preserve"> 2015.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423F5">
        <w:rPr>
          <w:rFonts w:ascii="Times New Roman" w:hAnsi="Times New Roman" w:cs="Times New Roman"/>
          <w:sz w:val="24"/>
          <w:szCs w:val="24"/>
        </w:rPr>
        <w:t xml:space="preserve"> С. 56-58.</w:t>
      </w:r>
    </w:p>
    <w:p w:rsidR="00EF06E5" w:rsidRPr="00E423F5" w:rsidRDefault="00EF06E5" w:rsidP="00EF06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06E5" w:rsidRDefault="00EF06E5" w:rsidP="00EF06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Лебедь, В. А.</w:t>
      </w:r>
      <w:r w:rsidRPr="00E423F5">
        <w:rPr>
          <w:rFonts w:ascii="Times New Roman" w:hAnsi="Times New Roman" w:cs="Times New Roman"/>
          <w:sz w:val="24"/>
          <w:szCs w:val="24"/>
        </w:rPr>
        <w:t xml:space="preserve"> Справочник по педиатрии с сестринским процессом.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423F5">
        <w:rPr>
          <w:rFonts w:ascii="Times New Roman" w:hAnsi="Times New Roman" w:cs="Times New Roman"/>
          <w:sz w:val="24"/>
          <w:szCs w:val="24"/>
        </w:rPr>
        <w:t>Ростов-на-Дону</w:t>
      </w:r>
      <w:proofErr w:type="gramStart"/>
      <w:r w:rsidRPr="00E423F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423F5">
        <w:rPr>
          <w:rFonts w:ascii="Times New Roman" w:hAnsi="Times New Roman" w:cs="Times New Roman"/>
          <w:sz w:val="24"/>
          <w:szCs w:val="24"/>
        </w:rPr>
        <w:t xml:space="preserve"> Феникс, 2011.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423F5">
        <w:rPr>
          <w:rFonts w:ascii="Times New Roman" w:hAnsi="Times New Roman" w:cs="Times New Roman"/>
          <w:sz w:val="24"/>
          <w:szCs w:val="24"/>
        </w:rPr>
        <w:t>587 с.</w:t>
      </w:r>
      <w:proofErr w:type="gramStart"/>
      <w:r w:rsidRPr="00E423F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E423F5">
        <w:rPr>
          <w:rFonts w:ascii="Times New Roman" w:hAnsi="Times New Roman" w:cs="Times New Roman"/>
          <w:sz w:val="24"/>
          <w:szCs w:val="24"/>
        </w:rPr>
        <w:t xml:space="preserve"> 21 см.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423F5">
        <w:rPr>
          <w:rFonts w:ascii="Times New Roman" w:hAnsi="Times New Roman" w:cs="Times New Roman"/>
          <w:sz w:val="24"/>
          <w:szCs w:val="24"/>
        </w:rPr>
        <w:t>(Медицина).</w:t>
      </w:r>
    </w:p>
    <w:p w:rsidR="00EF06E5" w:rsidRPr="00E423F5" w:rsidRDefault="00EF06E5" w:rsidP="00EF06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06E5" w:rsidRDefault="00EF06E5" w:rsidP="00EF06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Малов, В. А.</w:t>
      </w:r>
      <w:r w:rsidRPr="00E423F5">
        <w:rPr>
          <w:rFonts w:ascii="Times New Roman" w:hAnsi="Times New Roman" w:cs="Times New Roman"/>
          <w:sz w:val="24"/>
          <w:szCs w:val="24"/>
        </w:rPr>
        <w:t xml:space="preserve"> Сестринское дело при инфекционных заболеваниях</w:t>
      </w:r>
      <w:proofErr w:type="gramStart"/>
      <w:r w:rsidRPr="00E423F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423F5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 учреждений среднего профессионального образования, обучающихся по дисциплине "Инфекционные болезни" по специальности "Сестринское дело".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423F5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E423F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423F5">
        <w:rPr>
          <w:rFonts w:ascii="Times New Roman" w:hAnsi="Times New Roman" w:cs="Times New Roman"/>
          <w:sz w:val="24"/>
          <w:szCs w:val="24"/>
        </w:rPr>
        <w:t xml:space="preserve"> Академия, 2013.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423F5">
        <w:rPr>
          <w:rFonts w:ascii="Times New Roman" w:hAnsi="Times New Roman" w:cs="Times New Roman"/>
          <w:sz w:val="24"/>
          <w:szCs w:val="24"/>
        </w:rPr>
        <w:t>350, [1] с.</w:t>
      </w:r>
      <w:proofErr w:type="gramStart"/>
      <w:r w:rsidRPr="00E423F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E423F5">
        <w:rPr>
          <w:rFonts w:ascii="Times New Roman" w:hAnsi="Times New Roman" w:cs="Times New Roman"/>
          <w:sz w:val="24"/>
          <w:szCs w:val="24"/>
        </w:rPr>
        <w:t xml:space="preserve"> 22 см.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423F5">
        <w:rPr>
          <w:rFonts w:ascii="Times New Roman" w:hAnsi="Times New Roman" w:cs="Times New Roman"/>
          <w:sz w:val="24"/>
          <w:szCs w:val="24"/>
        </w:rPr>
        <w:t xml:space="preserve">(Среднее профессиональное образование. </w:t>
      </w:r>
      <w:proofErr w:type="gramStart"/>
      <w:r w:rsidRPr="00E423F5">
        <w:rPr>
          <w:rFonts w:ascii="Times New Roman" w:hAnsi="Times New Roman" w:cs="Times New Roman"/>
          <w:sz w:val="24"/>
          <w:szCs w:val="24"/>
        </w:rPr>
        <w:t>Здравоохранение).</w:t>
      </w:r>
      <w:proofErr w:type="gramEnd"/>
      <w:r w:rsidRPr="00E423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423F5">
        <w:rPr>
          <w:rFonts w:ascii="Times New Roman" w:hAnsi="Times New Roman" w:cs="Times New Roman"/>
          <w:sz w:val="24"/>
          <w:szCs w:val="24"/>
        </w:rPr>
        <w:t>(Учебное пособие).</w:t>
      </w:r>
    </w:p>
    <w:p w:rsidR="00EF06E5" w:rsidRPr="00E423F5" w:rsidRDefault="00EF06E5" w:rsidP="00EF06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06E5" w:rsidRDefault="00EF06E5" w:rsidP="00EF06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Морозова, Г. И.</w:t>
      </w:r>
      <w:r w:rsidRPr="00E423F5">
        <w:rPr>
          <w:rFonts w:ascii="Times New Roman" w:hAnsi="Times New Roman" w:cs="Times New Roman"/>
          <w:sz w:val="24"/>
          <w:szCs w:val="24"/>
        </w:rPr>
        <w:t xml:space="preserve"> Основы сестринского дела</w:t>
      </w:r>
      <w:proofErr w:type="gramStart"/>
      <w:r w:rsidRPr="00E423F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423F5">
        <w:rPr>
          <w:rFonts w:ascii="Times New Roman" w:hAnsi="Times New Roman" w:cs="Times New Roman"/>
          <w:sz w:val="24"/>
          <w:szCs w:val="24"/>
        </w:rPr>
        <w:t xml:space="preserve"> ситуационные задачи : учебное пособие для медицинских училищ и колледжей : по дисциплине "Основы сестринского дела" по специальности 060501.51 "Сестринское дело".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423F5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E423F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423F5">
        <w:rPr>
          <w:rFonts w:ascii="Times New Roman" w:hAnsi="Times New Roman" w:cs="Times New Roman"/>
          <w:sz w:val="24"/>
          <w:szCs w:val="24"/>
        </w:rPr>
        <w:t xml:space="preserve"> ГЭОТАР-Медиа, 2013.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423F5">
        <w:rPr>
          <w:rFonts w:ascii="Times New Roman" w:hAnsi="Times New Roman" w:cs="Times New Roman"/>
          <w:sz w:val="24"/>
          <w:szCs w:val="24"/>
        </w:rPr>
        <w:t>234, [2] с.</w:t>
      </w:r>
      <w:proofErr w:type="gramStart"/>
      <w:r w:rsidRPr="00E423F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E423F5">
        <w:rPr>
          <w:rFonts w:ascii="Times New Roman" w:hAnsi="Times New Roman" w:cs="Times New Roman"/>
          <w:sz w:val="24"/>
          <w:szCs w:val="24"/>
        </w:rPr>
        <w:t xml:space="preserve"> 21 см.</w:t>
      </w:r>
    </w:p>
    <w:p w:rsidR="00EF06E5" w:rsidRPr="00E423F5" w:rsidRDefault="00EF06E5" w:rsidP="00EF06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06E5" w:rsidRDefault="00EF06E5" w:rsidP="00EF06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423F5">
        <w:rPr>
          <w:rFonts w:ascii="Times New Roman" w:hAnsi="Times New Roman" w:cs="Times New Roman"/>
          <w:sz w:val="24"/>
          <w:szCs w:val="24"/>
        </w:rPr>
        <w:t>Основы сестринского дела</w:t>
      </w:r>
      <w:proofErr w:type="gramStart"/>
      <w:r w:rsidRPr="00E423F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423F5">
        <w:rPr>
          <w:rFonts w:ascii="Times New Roman" w:hAnsi="Times New Roman" w:cs="Times New Roman"/>
          <w:sz w:val="24"/>
          <w:szCs w:val="24"/>
        </w:rPr>
        <w:t xml:space="preserve"> алгоритмы манипуляций : учебное пособие для медицинских училищ и колледжей : для студентов учреждений среднего профессионального образования, обучающихся по специальностям 060501.52 "Сестринское дело" и 060101.52 "Лечебное дело" по дисциплине "Основы сестринского дела".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423F5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E423F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423F5">
        <w:rPr>
          <w:rFonts w:ascii="Times New Roman" w:hAnsi="Times New Roman" w:cs="Times New Roman"/>
          <w:sz w:val="24"/>
          <w:szCs w:val="24"/>
        </w:rPr>
        <w:t xml:space="preserve"> ГЭОТАР-Медиа, 2013.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423F5">
        <w:rPr>
          <w:rFonts w:ascii="Times New Roman" w:hAnsi="Times New Roman" w:cs="Times New Roman"/>
          <w:sz w:val="24"/>
          <w:szCs w:val="24"/>
        </w:rPr>
        <w:t>155 с.</w:t>
      </w:r>
      <w:proofErr w:type="gramStart"/>
      <w:r w:rsidRPr="00E423F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E423F5">
        <w:rPr>
          <w:rFonts w:ascii="Times New Roman" w:hAnsi="Times New Roman" w:cs="Times New Roman"/>
          <w:sz w:val="24"/>
          <w:szCs w:val="24"/>
        </w:rPr>
        <w:t xml:space="preserve"> 29 см.</w:t>
      </w:r>
    </w:p>
    <w:p w:rsidR="00EF06E5" w:rsidRPr="00E423F5" w:rsidRDefault="00EF06E5" w:rsidP="00EF06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06E5" w:rsidRPr="00E423F5" w:rsidRDefault="00EF06E5" w:rsidP="00EF06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423F5">
        <w:rPr>
          <w:rFonts w:ascii="Times New Roman" w:hAnsi="Times New Roman" w:cs="Times New Roman"/>
          <w:sz w:val="24"/>
          <w:szCs w:val="24"/>
        </w:rPr>
        <w:t>Петрунина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423F5">
        <w:rPr>
          <w:rFonts w:ascii="Times New Roman" w:hAnsi="Times New Roman" w:cs="Times New Roman"/>
          <w:sz w:val="24"/>
          <w:szCs w:val="24"/>
        </w:rPr>
        <w:t xml:space="preserve"> Л. В. Профилактика легочных осложнений после кардиохирургических операций на стационарном этапе // Медицинская сестра. - 2014. - № 2. - С. 32-36</w:t>
      </w:r>
    </w:p>
    <w:p w:rsidR="00EF06E5" w:rsidRDefault="00EF06E5" w:rsidP="00EF06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423F5">
        <w:rPr>
          <w:rFonts w:ascii="Times New Roman" w:hAnsi="Times New Roman" w:cs="Times New Roman"/>
          <w:sz w:val="24"/>
          <w:szCs w:val="24"/>
        </w:rPr>
        <w:lastRenderedPageBreak/>
        <w:t>Сестринское дело</w:t>
      </w:r>
      <w:proofErr w:type="gramStart"/>
      <w:r w:rsidRPr="00E423F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423F5">
        <w:rPr>
          <w:rFonts w:ascii="Times New Roman" w:hAnsi="Times New Roman" w:cs="Times New Roman"/>
          <w:sz w:val="24"/>
          <w:szCs w:val="24"/>
        </w:rPr>
        <w:t xml:space="preserve"> справочник.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423F5">
        <w:rPr>
          <w:rFonts w:ascii="Times New Roman" w:hAnsi="Times New Roman" w:cs="Times New Roman"/>
          <w:sz w:val="24"/>
          <w:szCs w:val="24"/>
        </w:rPr>
        <w:t>Ростов-на-Дону</w:t>
      </w:r>
      <w:proofErr w:type="gramStart"/>
      <w:r w:rsidRPr="00E423F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423F5">
        <w:rPr>
          <w:rFonts w:ascii="Times New Roman" w:hAnsi="Times New Roman" w:cs="Times New Roman"/>
          <w:sz w:val="24"/>
          <w:szCs w:val="24"/>
        </w:rPr>
        <w:t xml:space="preserve"> Феникс, 2012.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423F5">
        <w:rPr>
          <w:rFonts w:ascii="Times New Roman" w:hAnsi="Times New Roman" w:cs="Times New Roman"/>
          <w:sz w:val="24"/>
          <w:szCs w:val="24"/>
        </w:rPr>
        <w:t>601, [1] с.</w:t>
      </w:r>
      <w:proofErr w:type="gramStart"/>
      <w:r w:rsidRPr="00E423F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E423F5">
        <w:rPr>
          <w:rFonts w:ascii="Times New Roman" w:hAnsi="Times New Roman" w:cs="Times New Roman"/>
          <w:sz w:val="24"/>
          <w:szCs w:val="24"/>
        </w:rPr>
        <w:t xml:space="preserve"> 21 см.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423F5">
        <w:rPr>
          <w:rFonts w:ascii="Times New Roman" w:hAnsi="Times New Roman" w:cs="Times New Roman"/>
          <w:sz w:val="24"/>
          <w:szCs w:val="24"/>
        </w:rPr>
        <w:t>(Медицина для вас).</w:t>
      </w:r>
    </w:p>
    <w:p w:rsidR="00EF06E5" w:rsidRPr="00E423F5" w:rsidRDefault="00EF06E5" w:rsidP="00EF06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06E5" w:rsidRDefault="00EF06E5" w:rsidP="00EF06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423F5">
        <w:rPr>
          <w:rFonts w:ascii="Times New Roman" w:hAnsi="Times New Roman" w:cs="Times New Roman"/>
          <w:sz w:val="24"/>
          <w:szCs w:val="24"/>
        </w:rPr>
        <w:t>Современная организация сестринского дела</w:t>
      </w:r>
      <w:proofErr w:type="gramStart"/>
      <w:r w:rsidRPr="00E423F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423F5">
        <w:rPr>
          <w:rFonts w:ascii="Times New Roman" w:hAnsi="Times New Roman" w:cs="Times New Roman"/>
          <w:sz w:val="24"/>
          <w:szCs w:val="24"/>
        </w:rPr>
        <w:t xml:space="preserve"> учебное пособие для медицинских училищ и колледжей : для студентов учреждений среднего профессионального образования, обучающихся по специальностям 060501.51 "Сестринское дело", 060101.52 "Лечебное дело", 060102.51 "Акушерское дело" по дисциплине "Современная организация сестринского дела".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423F5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E423F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423F5">
        <w:rPr>
          <w:rFonts w:ascii="Times New Roman" w:hAnsi="Times New Roman" w:cs="Times New Roman"/>
          <w:sz w:val="24"/>
          <w:szCs w:val="24"/>
        </w:rPr>
        <w:t xml:space="preserve"> ГЭОТАР-Медиа, 2013.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423F5">
        <w:rPr>
          <w:rFonts w:ascii="Times New Roman" w:hAnsi="Times New Roman" w:cs="Times New Roman"/>
          <w:sz w:val="24"/>
          <w:szCs w:val="24"/>
        </w:rPr>
        <w:t>575 с. ; 21 см. + 1 электрон</w:t>
      </w:r>
      <w:proofErr w:type="gramStart"/>
      <w:r w:rsidRPr="00E423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23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23F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423F5">
        <w:rPr>
          <w:rFonts w:ascii="Times New Roman" w:hAnsi="Times New Roman" w:cs="Times New Roman"/>
          <w:sz w:val="24"/>
          <w:szCs w:val="24"/>
        </w:rPr>
        <w:t>пт. диск (CD-ROM)</w:t>
      </w:r>
    </w:p>
    <w:p w:rsidR="00EF06E5" w:rsidRPr="00E423F5" w:rsidRDefault="00EF06E5" w:rsidP="00EF06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06E5" w:rsidRPr="00E423F5" w:rsidRDefault="00EF06E5" w:rsidP="00EF06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423F5">
        <w:rPr>
          <w:rFonts w:ascii="Times New Roman" w:hAnsi="Times New Roman" w:cs="Times New Roman"/>
          <w:sz w:val="24"/>
          <w:szCs w:val="24"/>
        </w:rPr>
        <w:t>Турчина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423F5">
        <w:rPr>
          <w:rFonts w:ascii="Times New Roman" w:hAnsi="Times New Roman" w:cs="Times New Roman"/>
          <w:sz w:val="24"/>
          <w:szCs w:val="24"/>
        </w:rPr>
        <w:t xml:space="preserve"> Ж. Е. Организация медицинской помощи больным ХОБЛ на стационарном этапе. Роль сестринской службы // Сестринское дело. - 2013. - № 1. - С. 27-30</w:t>
      </w:r>
    </w:p>
    <w:sectPr w:rsidR="00EF06E5" w:rsidRPr="00E42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C2943"/>
    <w:multiLevelType w:val="hybridMultilevel"/>
    <w:tmpl w:val="B26C5616"/>
    <w:lvl w:ilvl="0" w:tplc="984AC8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8F251A"/>
    <w:multiLevelType w:val="hybridMultilevel"/>
    <w:tmpl w:val="1ECE3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91BFE"/>
    <w:multiLevelType w:val="hybridMultilevel"/>
    <w:tmpl w:val="25744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2E3"/>
    <w:rsid w:val="00225FB2"/>
    <w:rsid w:val="003922E3"/>
    <w:rsid w:val="004C249E"/>
    <w:rsid w:val="00570B9C"/>
    <w:rsid w:val="00730981"/>
    <w:rsid w:val="00C972BC"/>
    <w:rsid w:val="00D12939"/>
    <w:rsid w:val="00DE3D8F"/>
    <w:rsid w:val="00E423F5"/>
    <w:rsid w:val="00EA66FF"/>
    <w:rsid w:val="00EF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2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zinf4a</dc:creator>
  <cp:keywords/>
  <dc:description/>
  <cp:lastModifiedBy>zinf3a</cp:lastModifiedBy>
  <cp:revision>6</cp:revision>
  <dcterms:created xsi:type="dcterms:W3CDTF">2016-01-15T06:53:00Z</dcterms:created>
  <dcterms:modified xsi:type="dcterms:W3CDTF">2016-04-21T08:32:00Z</dcterms:modified>
</cp:coreProperties>
</file>