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F54" w:rsidRDefault="00D71F54" w:rsidP="0028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71F54" w:rsidRPr="0014015D" w:rsidRDefault="00D71F54" w:rsidP="002840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Документирование управленческой деятельности</w:t>
      </w:r>
      <w:proofErr w:type="gramStart"/>
      <w:r w:rsidR="0014015D" w:rsidRPr="001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14015D" w:rsidRPr="0014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14015D" w:rsidRPr="0014015D" w:rsidRDefault="0014015D" w:rsidP="0028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Pr="0014015D" w:rsidRDefault="0014015D">
      <w:pPr>
        <w:rPr>
          <w:rFonts w:ascii="Times New Roman" w:hAnsi="Times New Roman" w:cs="Times New Roman"/>
          <w:sz w:val="24"/>
          <w:szCs w:val="24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Э. А.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Документоведение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студентов высших учебных заведений, обучающихся по направлению подготовки "Информационная безопасность". Москва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2013 - 332, [1] с.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(Высшее профессиональное образование - </w:t>
      </w:r>
      <w:proofErr w:type="spell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безопасность) </w:t>
      </w:r>
      <w:proofErr w:type="gramEnd"/>
    </w:p>
    <w:p w:rsidR="0014015D" w:rsidRDefault="0014015D" w:rsidP="0014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Быкова, Т. А.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Документационное обеспечение управления (делопроизводство)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студентов высших учебных заведений, обучающихся по направлению 037700 "Документоведение и архивоведение" и специальности 032001 "Документоведение и документационное обеспечение управления". Москва : ИНФРА-М, 2012 - 303, [1] с. ; 22 см + 1 электрон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пт. диск (CD) (Высшее образование. серия основана в 1996 г.) </w:t>
      </w:r>
    </w:p>
    <w:p w:rsidR="0014015D" w:rsidRDefault="0014015D" w:rsidP="0014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Быкова, Т. А.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Документационное обеспечение управлени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негосударственных организаций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студентов высших учебных заведений, обучающихся по специальности 032001.65 "Документоведение и документационное обеспечение управления". Москва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2010 - 286, [1] с. ; 22 см + 1 электрон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пт. диск (CD-R) (Высшее образование) </w:t>
      </w:r>
    </w:p>
    <w:p w:rsidR="0014015D" w:rsidRDefault="0014015D" w:rsidP="0014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Васильева, И. Н.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делопроизводства и персональный менеджмент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для студентов высших учебных заведений, обучающихся по экономическим специальностям. Москва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Вузовский учебник, 2012 - 319, [1] с.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(Вузовский учебник)</w:t>
      </w:r>
    </w:p>
    <w:p w:rsidR="0014015D" w:rsidRDefault="0014015D" w:rsidP="0014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Гайдамакин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Н. А.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Служебные и аналитические документы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зык, логика, структура, оформление, движение. Екатеринбург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Уральского института экономики, управления и права, 2008 - 420 с.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см </w:t>
      </w:r>
    </w:p>
    <w:p w:rsidR="0014015D" w:rsidRPr="0014015D" w:rsidRDefault="0014015D" w:rsidP="0028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Губанова, Е. В.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Документирование управленческой деятельности в школе // Народное образование. - 2013. - № 1. - С. 95-98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Кожанова, Е. Н.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Документирование совещаний // Современные технологии делопроизводства и документооборота. - 2014. - № 9. - С. 54-62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Кожанова, Е. Н.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Процессы документирования в </w:t>
      </w:r>
      <w:proofErr w:type="spellStart"/>
      <w:r w:rsidRPr="0014015D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4015D">
        <w:rPr>
          <w:rFonts w:ascii="Times New Roman" w:hAnsi="Times New Roman" w:cs="Times New Roman"/>
          <w:sz w:val="24"/>
          <w:szCs w:val="24"/>
        </w:rPr>
        <w:t>: создание документов, учет, шаблоны // Современные технологии делопроизводства и документооборота. - 2015. - № 5. - С. 52-59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Колесник, Е. Н.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Некоторые проблемы документирования управленческой деятельности в органах государственной власти и местного самоуправления // </w:t>
      </w:r>
      <w:proofErr w:type="spellStart"/>
      <w:r w:rsidRPr="0014015D">
        <w:rPr>
          <w:rFonts w:ascii="Times New Roman" w:hAnsi="Times New Roman" w:cs="Times New Roman"/>
          <w:sz w:val="24"/>
          <w:szCs w:val="24"/>
        </w:rPr>
        <w:t>ЧиновникЪ</w:t>
      </w:r>
      <w:proofErr w:type="spellEnd"/>
      <w:r w:rsidRPr="001401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14015D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Pr="0014015D">
        <w:rPr>
          <w:rFonts w:ascii="Times New Roman" w:hAnsi="Times New Roman" w:cs="Times New Roman"/>
          <w:sz w:val="24"/>
          <w:szCs w:val="24"/>
        </w:rPr>
        <w:t xml:space="preserve"> N 2 (24). - С. 50-53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Крюкова, Н. П.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управленческой деятельности :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студентов высших учебных заведений. Москва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2010 - 266, [1] с.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(Высшее образование) </w:t>
      </w:r>
    </w:p>
    <w:p w:rsidR="0014015D" w:rsidRDefault="0014015D" w:rsidP="0014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Default="0014015D" w:rsidP="0014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Ларионова, Т. М.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Документационное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еспечение управления персоналом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пособие. Москва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ФОРУМ, 2012 - 406 с.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см (Высшее образование) </w:t>
      </w:r>
    </w:p>
    <w:p w:rsidR="0014015D" w:rsidRPr="0014015D" w:rsidRDefault="0014015D" w:rsidP="0014015D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15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инев, А. А.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Документирование деятельности организации остается важной и ответственной задачей</w:t>
      </w:r>
      <w:proofErr w:type="gramStart"/>
      <w:r w:rsidRPr="001401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01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015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4015D">
        <w:rPr>
          <w:rFonts w:ascii="Times New Roman" w:hAnsi="Times New Roman" w:cs="Times New Roman"/>
          <w:sz w:val="24"/>
          <w:szCs w:val="24"/>
        </w:rPr>
        <w:t>нтервью // Современные технологии делопроизводства и документооборота. - 2013. - № 1. - С. 13-21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Максимова, Н. А.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Оформление полномочий должностных лиц // Современные технологии делопроизводства и документооборота. - 2013. - № 12. - С. 56-64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Оноприенко, И. Г.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Организация документационного обеспечения деятельности управления пенсионного фонда в г. Губкине и </w:t>
      </w:r>
      <w:proofErr w:type="spellStart"/>
      <w:r w:rsidRPr="0014015D">
        <w:rPr>
          <w:rFonts w:ascii="Times New Roman" w:hAnsi="Times New Roman" w:cs="Times New Roman"/>
          <w:sz w:val="24"/>
          <w:szCs w:val="24"/>
        </w:rPr>
        <w:t>Губкинском</w:t>
      </w:r>
      <w:proofErr w:type="spellEnd"/>
      <w:r w:rsidRPr="0014015D">
        <w:rPr>
          <w:rFonts w:ascii="Times New Roman" w:hAnsi="Times New Roman" w:cs="Times New Roman"/>
          <w:sz w:val="24"/>
          <w:szCs w:val="24"/>
        </w:rPr>
        <w:t xml:space="preserve"> районе // Делопроизводство. - 2013. - № 2. - С. 45-50</w:t>
      </w:r>
    </w:p>
    <w:p w:rsidR="0014015D" w:rsidRPr="0014015D" w:rsidRDefault="0014015D" w:rsidP="0014015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Орлова, Ю. Ю.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Документационное обеспечение управления как одно из направлений управленческой деятельности в системе Министерства внутренних дел Российской Федерации // Вестник Московского университета МВД России. - 2014. - № 11. - С. 200-203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Плешкевич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Pr="0014015D">
        <w:rPr>
          <w:rFonts w:ascii="Times New Roman" w:hAnsi="Times New Roman" w:cs="Times New Roman"/>
          <w:sz w:val="24"/>
          <w:szCs w:val="24"/>
        </w:rPr>
        <w:t xml:space="preserve"> Формирование научных представлений о документе и документальной деятельности в правоведении и исторической науке // Делопроизводство. - 2013. - № 4. - С. 10-14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Пономарева, О. Б.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Документирование управленческой деятельност</w:t>
      </w:r>
      <w:proofErr w:type="gramStart"/>
      <w:r w:rsidRPr="0014015D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14015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14015D">
        <w:rPr>
          <w:rFonts w:ascii="Times New Roman" w:hAnsi="Times New Roman" w:cs="Times New Roman"/>
          <w:sz w:val="24"/>
          <w:szCs w:val="24"/>
        </w:rPr>
        <w:t>Белэлектро</w:t>
      </w:r>
      <w:r>
        <w:rPr>
          <w:rFonts w:ascii="Times New Roman" w:hAnsi="Times New Roman" w:cs="Times New Roman"/>
          <w:sz w:val="24"/>
          <w:szCs w:val="24"/>
        </w:rPr>
        <w:t>маш</w:t>
      </w:r>
      <w:proofErr w:type="spellEnd"/>
      <w:r>
        <w:rPr>
          <w:rFonts w:ascii="Times New Roman" w:hAnsi="Times New Roman" w:cs="Times New Roman"/>
          <w:sz w:val="24"/>
          <w:szCs w:val="24"/>
        </w:rPr>
        <w:t>" // Делопроизводство. - 2011</w:t>
      </w:r>
      <w:r w:rsidRPr="0014015D">
        <w:rPr>
          <w:rFonts w:ascii="Times New Roman" w:hAnsi="Times New Roman" w:cs="Times New Roman"/>
          <w:sz w:val="24"/>
          <w:szCs w:val="24"/>
        </w:rPr>
        <w:t>. - N 2. - С. 90-96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4015D">
        <w:rPr>
          <w:rFonts w:ascii="Times New Roman" w:hAnsi="Times New Roman" w:cs="Times New Roman"/>
          <w:sz w:val="24"/>
          <w:szCs w:val="24"/>
        </w:rPr>
        <w:t>Пономарева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015D">
        <w:rPr>
          <w:rFonts w:ascii="Times New Roman" w:hAnsi="Times New Roman" w:cs="Times New Roman"/>
          <w:sz w:val="24"/>
          <w:szCs w:val="24"/>
        </w:rPr>
        <w:t xml:space="preserve"> О. Б. Отражение </w:t>
      </w:r>
      <w:proofErr w:type="gramStart"/>
      <w:r w:rsidRPr="0014015D">
        <w:rPr>
          <w:rFonts w:ascii="Times New Roman" w:hAnsi="Times New Roman" w:cs="Times New Roman"/>
          <w:sz w:val="24"/>
          <w:szCs w:val="24"/>
        </w:rPr>
        <w:t>вопросов документирования управленческой деятельности муниципальных органов власти</w:t>
      </w:r>
      <w:proofErr w:type="gramEnd"/>
      <w:r w:rsidRPr="0014015D">
        <w:rPr>
          <w:rFonts w:ascii="Times New Roman" w:hAnsi="Times New Roman" w:cs="Times New Roman"/>
          <w:sz w:val="24"/>
          <w:szCs w:val="24"/>
        </w:rPr>
        <w:t xml:space="preserve"> в региональном законодательстве // Делопроизводство. - 2012. - № 4. - С. 31-34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Раздорожный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А.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Документирование управленческой деятельности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чебное пособие по дисциплине специализации специальности "Менеджмент организации". Москва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2011 - 302, [1] с.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(Высшее образование) </w:t>
      </w:r>
    </w:p>
    <w:p w:rsidR="0014015D" w:rsidRDefault="0014015D" w:rsidP="00284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Румынина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Л. А.</w:t>
      </w:r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Документационное обеспечение управления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чебник для студентов образовательных учреждений среднего профессионального образования. Москва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Академия, 2012 - 222, [2] с.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см (Среднее профессиональное образование. </w:t>
      </w:r>
      <w:proofErr w:type="gramStart"/>
      <w:r w:rsidRPr="001401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и социальная работа) </w:t>
      </w:r>
      <w:proofErr w:type="gramEnd"/>
    </w:p>
    <w:p w:rsidR="0014015D" w:rsidRDefault="0014015D" w:rsidP="00140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Топчиева, И. В.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Документирование подготовки и проведения совещаний, их история и классификация // Делопроизводство. - 2012. - № 4. - С. 35-45</w:t>
      </w:r>
    </w:p>
    <w:p w:rsidR="0014015D" w:rsidRPr="0014015D" w:rsidRDefault="0014015D" w:rsidP="00140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015D" w:rsidRPr="0014015D" w:rsidRDefault="0014015D" w:rsidP="001401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Шестакова,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Е. В.</w:t>
      </w:r>
      <w:r w:rsidRPr="0014015D">
        <w:rPr>
          <w:rFonts w:ascii="Times New Roman" w:hAnsi="Times New Roman" w:cs="Times New Roman"/>
          <w:sz w:val="24"/>
          <w:szCs w:val="24"/>
        </w:rPr>
        <w:t xml:space="preserve"> Как правильно оформить управленческое решение? // Современные технологии делопроизводства и документооборота. - 2013. - № 3. - С. 57-67</w:t>
      </w:r>
    </w:p>
    <w:sectPr w:rsidR="0014015D" w:rsidRPr="0014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555"/>
    <w:multiLevelType w:val="hybridMultilevel"/>
    <w:tmpl w:val="72C8C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CF"/>
    <w:rsid w:val="0014015D"/>
    <w:rsid w:val="001711A4"/>
    <w:rsid w:val="002840CF"/>
    <w:rsid w:val="003814BA"/>
    <w:rsid w:val="006F11B8"/>
    <w:rsid w:val="00976D1D"/>
    <w:rsid w:val="00D13E78"/>
    <w:rsid w:val="00D7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B510-F7E4-4F2F-B5FA-3E9F8B59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3</cp:revision>
  <dcterms:created xsi:type="dcterms:W3CDTF">2015-12-25T09:48:00Z</dcterms:created>
  <dcterms:modified xsi:type="dcterms:W3CDTF">2016-03-15T10:55:00Z</dcterms:modified>
</cp:coreProperties>
</file>